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02108F8C" w:rsidR="00073D97" w:rsidRDefault="003C121D"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Pr>
          <w:rFonts w:eastAsia="Times New Roman" w:cs="Arial"/>
          <w:b/>
          <w:bCs/>
          <w:noProof/>
          <w:color w:val="B22222"/>
          <w:sz w:val="40"/>
          <w:szCs w:val="40"/>
          <w:lang w:eastAsia="en-AU"/>
        </w:rPr>
        <w:drawing>
          <wp:anchor distT="0" distB="0" distL="114300" distR="114300" simplePos="0" relativeHeight="251660288" behindDoc="0" locked="0" layoutInCell="1" allowOverlap="1" wp14:anchorId="598ECA1C" wp14:editId="3A72DC21">
            <wp:simplePos x="0" y="0"/>
            <wp:positionH relativeFrom="column">
              <wp:posOffset>4602480</wp:posOffset>
            </wp:positionH>
            <wp:positionV relativeFrom="paragraph">
              <wp:posOffset>238125</wp:posOffset>
            </wp:positionV>
            <wp:extent cx="1524000" cy="1390650"/>
            <wp:effectExtent l="0" t="0" r="0" b="0"/>
            <wp:wrapThrough wrapText="bothSides">
              <wp:wrapPolygon edited="0">
                <wp:start x="0" y="0"/>
                <wp:lineTo x="0" y="21304"/>
                <wp:lineTo x="21330" y="21304"/>
                <wp:lineTo x="21330" y="0"/>
                <wp:lineTo x="0" y="0"/>
              </wp:wrapPolygon>
            </wp:wrapThrough>
            <wp:docPr id="3" name="Picture 3" descr="PWdWA State Conference 20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WdWA State Conference 2022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390650"/>
                    </a:xfrm>
                    <a:prstGeom prst="rect">
                      <a:avLst/>
                    </a:prstGeom>
                  </pic:spPr>
                </pic:pic>
              </a:graphicData>
            </a:graphic>
            <wp14:sizeRelH relativeFrom="margin">
              <wp14:pctWidth>0</wp14:pctWidth>
            </wp14:sizeRelH>
            <wp14:sizeRelV relativeFrom="margin">
              <wp14:pctHeight>0</wp14:pctHeight>
            </wp14:sizeRelV>
          </wp:anchor>
        </w:drawing>
      </w:r>
      <w:r w:rsidR="00F40767">
        <w:rPr>
          <w:noProof/>
        </w:rPr>
        <mc:AlternateContent>
          <mc:Choice Requires="wps">
            <w:drawing>
              <wp:anchor distT="0" distB="0" distL="114300" distR="114300" simplePos="0" relativeHeight="251658240" behindDoc="1" locked="0" layoutInCell="1" allowOverlap="1" wp14:anchorId="14FBEC48" wp14:editId="44CCA229">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58CDF79"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ED2B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May</w:t>
                            </w:r>
                            <w:r w:rsidR="00DF543E">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40;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58CDF79"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ED2B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May</w:t>
                      </w:r>
                      <w:r w:rsidR="00DF543E">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v:textbox>
                <w10:wrap type="tight" anchorx="margin" anchory="page"/>
              </v:shape>
            </w:pict>
          </mc:Fallback>
        </mc:AlternateContent>
      </w:r>
      <w:r w:rsidR="000B6CA7" w:rsidRPr="00B200C6">
        <w:rPr>
          <w:rFonts w:eastAsia="Times New Roman" w:cs="Arial"/>
          <w:b/>
          <w:bCs/>
          <w:noProof/>
          <w:color w:val="B22222"/>
          <w:sz w:val="40"/>
          <w:szCs w:val="40"/>
          <w:lang w:eastAsia="en-AU"/>
        </w:rPr>
        <mc:AlternateContent>
          <mc:Choice Requires="wpg">
            <w:drawing>
              <wp:anchor distT="0" distB="0" distL="114300" distR="114300" simplePos="0" relativeHeight="251656192"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3">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1363EC24" id="Group 12" o:spid="_x0000_s1026" alt="PWdWA Newsletter February 2022" style="position:absolute;margin-left:0;margin-top:0;width:531.95pt;height:164.4pt;z-index:251656192;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5"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6" o:title="A black and white sign&#10;&#10;Description automatically generated with medium confidence"/>
                </v:shape>
                <w10:wrap type="topAndBottom" anchorx="margin"/>
              </v:group>
            </w:pict>
          </mc:Fallback>
        </mc:AlternateContent>
      </w:r>
    </w:p>
    <w:p w14:paraId="13023F34" w14:textId="61D756F2" w:rsidR="00DD327A" w:rsidRDefault="003B636C" w:rsidP="00C070E7">
      <w:pPr>
        <w:pStyle w:val="ListParagraph"/>
        <w:numPr>
          <w:ilvl w:val="0"/>
          <w:numId w:val="2"/>
        </w:numPr>
        <w:rPr>
          <w:lang w:eastAsia="en-AU"/>
        </w:rPr>
      </w:pPr>
      <w:hyperlink w:anchor="_Message_from_our" w:history="1">
        <w:r w:rsidR="00AB12C8" w:rsidRPr="00DF66AB">
          <w:rPr>
            <w:rStyle w:val="Hyperlink"/>
            <w:lang w:eastAsia="en-AU"/>
          </w:rPr>
          <w:t>Message from</w:t>
        </w:r>
        <w:r w:rsidR="00EA261F" w:rsidRPr="00DF66AB">
          <w:rPr>
            <w:rStyle w:val="Hyperlink"/>
            <w:lang w:eastAsia="en-AU"/>
          </w:rPr>
          <w:t xml:space="preserve"> our CEO</w:t>
        </w:r>
      </w:hyperlink>
    </w:p>
    <w:p w14:paraId="1944CF84" w14:textId="4B7ABC65" w:rsidR="00350579" w:rsidRDefault="003B636C" w:rsidP="00C070E7">
      <w:pPr>
        <w:pStyle w:val="ListParagraph"/>
        <w:numPr>
          <w:ilvl w:val="0"/>
          <w:numId w:val="2"/>
        </w:numPr>
        <w:rPr>
          <w:lang w:eastAsia="en-AU"/>
        </w:rPr>
      </w:pPr>
      <w:hyperlink w:anchor="_Current_Issues" w:history="1">
        <w:r w:rsidR="007E1A94" w:rsidRPr="00DF66AB">
          <w:rPr>
            <w:rStyle w:val="Hyperlink"/>
            <w:lang w:eastAsia="en-AU"/>
          </w:rPr>
          <w:t>Current Issues</w:t>
        </w:r>
      </w:hyperlink>
    </w:p>
    <w:p w14:paraId="4D81BD4C" w14:textId="6BBF3BE3" w:rsidR="000B5208" w:rsidRDefault="003B636C" w:rsidP="00C070E7">
      <w:pPr>
        <w:pStyle w:val="ListParagraph"/>
        <w:numPr>
          <w:ilvl w:val="0"/>
          <w:numId w:val="2"/>
        </w:numPr>
        <w:rPr>
          <w:lang w:eastAsia="en-AU"/>
        </w:rPr>
      </w:pPr>
      <w:hyperlink w:anchor="_​PWdWA_Profile" w:history="1">
        <w:r w:rsidR="007754F9" w:rsidRPr="00DF66AB">
          <w:rPr>
            <w:rStyle w:val="Hyperlink"/>
            <w:lang w:eastAsia="en-AU"/>
          </w:rPr>
          <w:t>P</w:t>
        </w:r>
        <w:r w:rsidR="00C93B8C" w:rsidRPr="00DF66AB">
          <w:rPr>
            <w:rStyle w:val="Hyperlink"/>
            <w:lang w:eastAsia="en-AU"/>
          </w:rPr>
          <w:t>W</w:t>
        </w:r>
        <w:r w:rsidR="007754F9" w:rsidRPr="00DF66AB">
          <w:rPr>
            <w:rStyle w:val="Hyperlink"/>
            <w:lang w:eastAsia="en-AU"/>
          </w:rPr>
          <w:t>dWA Profile</w:t>
        </w:r>
      </w:hyperlink>
    </w:p>
    <w:p w14:paraId="35A4EAAB" w14:textId="4B7D3C05" w:rsidR="00C032E6" w:rsidRDefault="003B636C" w:rsidP="00C070E7">
      <w:pPr>
        <w:pStyle w:val="ListParagraph"/>
        <w:numPr>
          <w:ilvl w:val="0"/>
          <w:numId w:val="2"/>
        </w:numPr>
        <w:rPr>
          <w:lang w:eastAsia="en-AU"/>
        </w:rPr>
      </w:pPr>
      <w:hyperlink w:anchor="_PWdWA_in_Action" w:history="1">
        <w:r w:rsidR="0020576A" w:rsidRPr="00DF66AB">
          <w:rPr>
            <w:rStyle w:val="Hyperlink"/>
            <w:lang w:eastAsia="en-AU"/>
          </w:rPr>
          <w:t>PWdWA in Action</w:t>
        </w:r>
      </w:hyperlink>
    </w:p>
    <w:p w14:paraId="7A6E3B12" w14:textId="57A906CE" w:rsidR="00C032E6" w:rsidRDefault="003B636C" w:rsidP="00C070E7">
      <w:pPr>
        <w:pStyle w:val="ListParagraph"/>
        <w:numPr>
          <w:ilvl w:val="0"/>
          <w:numId w:val="2"/>
        </w:numPr>
        <w:rPr>
          <w:lang w:eastAsia="en-AU"/>
        </w:rPr>
      </w:pPr>
      <w:hyperlink w:anchor="_Upcoming" w:history="1">
        <w:r w:rsidR="00F52DFC" w:rsidRPr="00DF66AB">
          <w:rPr>
            <w:rStyle w:val="Hyperlink"/>
            <w:lang w:eastAsia="en-AU"/>
          </w:rPr>
          <w:t>Upcoming</w:t>
        </w:r>
      </w:hyperlink>
    </w:p>
    <w:p w14:paraId="05E4F0F3" w14:textId="164DDD29" w:rsidR="0068487F" w:rsidRDefault="00FF6E05" w:rsidP="00DF4786">
      <w:pPr>
        <w:pStyle w:val="Heading2"/>
        <w:rPr>
          <w:rFonts w:eastAsia="Times New Roman"/>
          <w:lang w:eastAsia="en-AU"/>
        </w:rPr>
      </w:pPr>
      <w:bookmarkStart w:id="0" w:name="_Message_from_our"/>
      <w:bookmarkEnd w:id="0"/>
      <w:r>
        <w:rPr>
          <w:noProof/>
        </w:rPr>
        <w:drawing>
          <wp:anchor distT="0" distB="0" distL="114300" distR="114300" simplePos="0" relativeHeight="251669504" behindDoc="0" locked="0" layoutInCell="1" allowOverlap="0" wp14:anchorId="392BC305" wp14:editId="40703364">
            <wp:simplePos x="0" y="0"/>
            <wp:positionH relativeFrom="margin">
              <wp:align>left</wp:align>
            </wp:positionH>
            <wp:positionV relativeFrom="paragraph">
              <wp:posOffset>273685</wp:posOffset>
            </wp:positionV>
            <wp:extent cx="1080000" cy="1443600"/>
            <wp:effectExtent l="0" t="0" r="6350" b="4445"/>
            <wp:wrapSquare wrapText="right"/>
            <wp:docPr id="6" name="Picture 6" descr="Photograph of Brendan Cullinan in a blue shirt.  Brendan is wearing glasses and looking straight at the 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 of Brendan Cullinan in a blue shirt.  Brendan is wearing glasses and looking straight at the camera.&#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443600"/>
                    </a:xfrm>
                    <a:prstGeom prst="rect">
                      <a:avLst/>
                    </a:prstGeom>
                    <a:noFill/>
                  </pic:spPr>
                </pic:pic>
              </a:graphicData>
            </a:graphic>
            <wp14:sizeRelH relativeFrom="margin">
              <wp14:pctWidth>0</wp14:pctWidth>
            </wp14:sizeRelH>
            <wp14:sizeRelV relativeFrom="margin">
              <wp14:pctHeight>0</wp14:pctHeight>
            </wp14:sizeRelV>
          </wp:anchor>
        </w:drawing>
      </w:r>
      <w:r w:rsidR="00043BC0" w:rsidRPr="13EEFE86">
        <w:rPr>
          <w:rFonts w:eastAsia="Times New Roman"/>
          <w:lang w:eastAsia="en-AU"/>
        </w:rPr>
        <w:t>Message</w:t>
      </w:r>
      <w:r w:rsidR="00625690" w:rsidRPr="13EEFE86">
        <w:rPr>
          <w:rFonts w:eastAsia="Times New Roman"/>
          <w:lang w:eastAsia="en-AU"/>
        </w:rPr>
        <w:t xml:space="preserve"> from</w:t>
      </w:r>
      <w:r w:rsidR="00D21892" w:rsidRPr="13EEFE86">
        <w:rPr>
          <w:rFonts w:eastAsia="Times New Roman"/>
          <w:lang w:eastAsia="en-AU"/>
        </w:rPr>
        <w:t xml:space="preserve"> </w:t>
      </w:r>
      <w:r w:rsidR="00D6732B">
        <w:rPr>
          <w:rFonts w:eastAsia="Times New Roman"/>
          <w:lang w:eastAsia="en-AU"/>
        </w:rPr>
        <w:t>our CEO Brendan Cullinan</w:t>
      </w:r>
    </w:p>
    <w:p w14:paraId="0CE3D882" w14:textId="1A2D095E" w:rsidR="00FF6E05" w:rsidRDefault="00FF6E05" w:rsidP="00FF6E05">
      <w:pPr>
        <w:rPr>
          <w:lang w:eastAsia="en-AU"/>
        </w:rPr>
      </w:pPr>
    </w:p>
    <w:p w14:paraId="4CCD0F26" w14:textId="270582E8" w:rsidR="00FF6E05" w:rsidRDefault="00FF6E05" w:rsidP="00FF6E05">
      <w:pPr>
        <w:rPr>
          <w:lang w:eastAsia="en-AU"/>
        </w:rPr>
      </w:pPr>
    </w:p>
    <w:p w14:paraId="197BD37A" w14:textId="3E6CB6F4" w:rsidR="00FF6E05" w:rsidRDefault="00FF6E05" w:rsidP="00FF6E05">
      <w:pPr>
        <w:rPr>
          <w:lang w:eastAsia="en-AU"/>
        </w:rPr>
      </w:pPr>
    </w:p>
    <w:p w14:paraId="6BB37AFD" w14:textId="77777777" w:rsidR="00FF6E05" w:rsidRPr="00FF6E05" w:rsidRDefault="00FF6E05" w:rsidP="00FF6E05">
      <w:pPr>
        <w:rPr>
          <w:lang w:eastAsia="en-AU"/>
        </w:rPr>
      </w:pPr>
    </w:p>
    <w:p w14:paraId="43D0AE03" w14:textId="77777777" w:rsidR="00861DF0" w:rsidRDefault="00861DF0" w:rsidP="00861DF0">
      <w:pPr>
        <w:pStyle w:val="Heading3"/>
        <w:rPr>
          <w:rFonts w:cs="Arial"/>
        </w:rPr>
      </w:pPr>
      <w:r>
        <w:t>Time for Action</w:t>
      </w:r>
      <w:r w:rsidRPr="00861DF0">
        <w:rPr>
          <w:rFonts w:cs="Arial"/>
        </w:rPr>
        <w:t xml:space="preserve"> </w:t>
      </w:r>
    </w:p>
    <w:p w14:paraId="6F154FEF" w14:textId="04B0AE90" w:rsidR="00861DF0" w:rsidRPr="00861DF0" w:rsidRDefault="00861DF0" w:rsidP="00861DF0">
      <w:pPr>
        <w:rPr>
          <w:lang w:eastAsia="en-AU"/>
        </w:rPr>
      </w:pPr>
      <w:r>
        <w:t>I am sure</w:t>
      </w:r>
      <w:r w:rsidR="00033B3A">
        <w:t>,</w:t>
      </w:r>
      <w:r>
        <w:t xml:space="preserve"> like most people</w:t>
      </w:r>
      <w:r w:rsidR="00C40598">
        <w:t>,</w:t>
      </w:r>
      <w:r>
        <w:t xml:space="preserve"> we are glad that the election campaigning is over and we have some direction moving forward. While a Labor victory has been achieved, at the time of writing</w:t>
      </w:r>
      <w:r w:rsidR="008E027C">
        <w:t>,</w:t>
      </w:r>
      <w:r>
        <w:t xml:space="preserve"> Labor is still one seat away from achieving </w:t>
      </w:r>
      <w:r w:rsidR="00EA261F">
        <w:t xml:space="preserve">a </w:t>
      </w:r>
      <w:r>
        <w:t>majority</w:t>
      </w:r>
      <w:r w:rsidR="008E027C">
        <w:t>,</w:t>
      </w:r>
      <w:r>
        <w:t xml:space="preserve"> with three seats still to be decided. </w:t>
      </w:r>
    </w:p>
    <w:p w14:paraId="1DEC5D28" w14:textId="62D56241" w:rsidR="00861DF0" w:rsidRDefault="00861DF0" w:rsidP="00861DF0">
      <w:r>
        <w:t xml:space="preserve">The challenge for Prime Minister Albanese and his government is </w:t>
      </w:r>
      <w:r w:rsidR="00E84FE1">
        <w:t>to put words into actions now</w:t>
      </w:r>
      <w:r>
        <w:t xml:space="preserve">, particularly when it comes to Labor’s commitment to fix the National Disability Insurance Scheme (NDIS). </w:t>
      </w:r>
    </w:p>
    <w:p w14:paraId="48EC8E9F" w14:textId="221981CB" w:rsidR="00861DF0" w:rsidRDefault="00861DF0" w:rsidP="00861DF0">
      <w:r>
        <w:t xml:space="preserve">To remind the Prime Minister, Labor made the following six-point commitment to fix the NDIS: </w:t>
      </w:r>
    </w:p>
    <w:p w14:paraId="362836B7" w14:textId="3FFF7A71" w:rsidR="00861DF0" w:rsidRPr="002C4835" w:rsidRDefault="00861DF0" w:rsidP="002C4835">
      <w:pPr>
        <w:pStyle w:val="ListParagraph"/>
        <w:numPr>
          <w:ilvl w:val="0"/>
          <w:numId w:val="17"/>
        </w:numPr>
        <w:rPr>
          <w:rFonts w:eastAsia="Times New Roman"/>
        </w:rPr>
      </w:pPr>
      <w:r w:rsidRPr="002C4835">
        <w:rPr>
          <w:rFonts w:eastAsia="Times New Roman"/>
        </w:rPr>
        <w:t xml:space="preserve">Labor will revitalise the National Disability Insurance Agency: Labor will lift the staffing cap at the NDIA, commit to urgently reducing insecure </w:t>
      </w:r>
      <w:r w:rsidR="002C4835" w:rsidRPr="002C4835">
        <w:rPr>
          <w:rFonts w:eastAsia="Times New Roman"/>
        </w:rPr>
        <w:t>labour-hire</w:t>
      </w:r>
      <w:r w:rsidRPr="002C4835">
        <w:rPr>
          <w:rFonts w:eastAsia="Times New Roman"/>
        </w:rPr>
        <w:t xml:space="preserve"> </w:t>
      </w:r>
      <w:r w:rsidRPr="002C4835">
        <w:rPr>
          <w:rFonts w:eastAsia="Times New Roman"/>
        </w:rPr>
        <w:lastRenderedPageBreak/>
        <w:t xml:space="preserve">arrangements, </w:t>
      </w:r>
      <w:r w:rsidR="004C06E6" w:rsidRPr="004C06E6">
        <w:rPr>
          <w:rFonts w:eastAsia="Times New Roman"/>
        </w:rPr>
        <w:t>increase permanent staff at the agency, and improve</w:t>
      </w:r>
      <w:r w:rsidRPr="002C4835">
        <w:rPr>
          <w:rFonts w:eastAsia="Times New Roman"/>
        </w:rPr>
        <w:t xml:space="preserve"> the culture. Labor will also review NDIS design, operation and sustainability.</w:t>
      </w:r>
    </w:p>
    <w:p w14:paraId="3FC7D2DD" w14:textId="6B1E4BBC" w:rsidR="00861DF0" w:rsidRPr="002C4835" w:rsidRDefault="00861DF0" w:rsidP="002C4835">
      <w:pPr>
        <w:pStyle w:val="ListParagraph"/>
        <w:numPr>
          <w:ilvl w:val="0"/>
          <w:numId w:val="17"/>
        </w:numPr>
        <w:rPr>
          <w:rFonts w:eastAsia="Times New Roman"/>
        </w:rPr>
      </w:pPr>
      <w:r w:rsidRPr="002C4835">
        <w:rPr>
          <w:rFonts w:eastAsia="Times New Roman"/>
        </w:rPr>
        <w:t xml:space="preserve">Stop the waste: Labor will review the excessive use of external lawyers, </w:t>
      </w:r>
      <w:r w:rsidR="005A4A96">
        <w:rPr>
          <w:rFonts w:eastAsia="Times New Roman"/>
        </w:rPr>
        <w:t xml:space="preserve">a </w:t>
      </w:r>
      <w:r w:rsidR="00722F74">
        <w:rPr>
          <w:rFonts w:eastAsia="Times New Roman"/>
        </w:rPr>
        <w:t>crackdown</w:t>
      </w:r>
      <w:r w:rsidRPr="002C4835">
        <w:rPr>
          <w:rFonts w:eastAsia="Times New Roman"/>
        </w:rPr>
        <w:t xml:space="preserve"> on criminal activity and fraud, and review the value for money of lucrative consultancy contracts.</w:t>
      </w:r>
    </w:p>
    <w:p w14:paraId="6FF12D97" w14:textId="0CDE725C" w:rsidR="00861DF0" w:rsidRPr="002C4835" w:rsidRDefault="00861DF0" w:rsidP="002C4835">
      <w:pPr>
        <w:pStyle w:val="ListParagraph"/>
        <w:numPr>
          <w:ilvl w:val="0"/>
          <w:numId w:val="17"/>
        </w:numPr>
        <w:rPr>
          <w:rFonts w:eastAsia="Times New Roman"/>
        </w:rPr>
      </w:pPr>
      <w:r w:rsidRPr="002C4835">
        <w:rPr>
          <w:rFonts w:eastAsia="Times New Roman"/>
        </w:rPr>
        <w:t>Boost efficiency: Streamline the planning process for better initial plans. Fix the planning pathway and appeals to make NDIS decision-making more efficient, fair</w:t>
      </w:r>
      <w:r w:rsidR="00722F74">
        <w:rPr>
          <w:rFonts w:eastAsia="Times New Roman"/>
        </w:rPr>
        <w:t>,</w:t>
      </w:r>
      <w:r w:rsidRPr="002C4835">
        <w:rPr>
          <w:rFonts w:eastAsia="Times New Roman"/>
        </w:rPr>
        <w:t xml:space="preserve"> and </w:t>
      </w:r>
      <w:r w:rsidR="0077299B">
        <w:rPr>
          <w:rFonts w:eastAsia="Times New Roman"/>
        </w:rPr>
        <w:t>investment focused</w:t>
      </w:r>
      <w:r w:rsidRPr="002C4835">
        <w:rPr>
          <w:rFonts w:eastAsia="Times New Roman"/>
        </w:rPr>
        <w:t>. </w:t>
      </w:r>
    </w:p>
    <w:p w14:paraId="126EFABC" w14:textId="77777777" w:rsidR="00861DF0" w:rsidRPr="002C4835" w:rsidRDefault="00861DF0" w:rsidP="002C4835">
      <w:pPr>
        <w:pStyle w:val="ListParagraph"/>
        <w:numPr>
          <w:ilvl w:val="0"/>
          <w:numId w:val="17"/>
        </w:numPr>
        <w:rPr>
          <w:rFonts w:eastAsia="Times New Roman"/>
        </w:rPr>
      </w:pPr>
      <w:r w:rsidRPr="002C4835">
        <w:rPr>
          <w:rFonts w:eastAsia="Times New Roman"/>
        </w:rPr>
        <w:t>Stop the unfair cuts: Labor will introduce an expert review that will guarantee plans will not be arbitrarily cut.</w:t>
      </w:r>
    </w:p>
    <w:p w14:paraId="4695C1F5" w14:textId="77777777" w:rsidR="00861DF0" w:rsidRPr="002C4835" w:rsidRDefault="00861DF0" w:rsidP="002C4835">
      <w:pPr>
        <w:pStyle w:val="ListParagraph"/>
        <w:numPr>
          <w:ilvl w:val="0"/>
          <w:numId w:val="17"/>
        </w:numPr>
        <w:rPr>
          <w:rFonts w:eastAsia="Times New Roman"/>
        </w:rPr>
      </w:pPr>
      <w:r w:rsidRPr="002C4835">
        <w:rPr>
          <w:rFonts w:eastAsia="Times New Roman"/>
        </w:rPr>
        <w:t>Fixing regional access: Labor will appoint a senior officer within the NDIA to tackle the concerning barriers to service delivery in regional areas of Australia. </w:t>
      </w:r>
    </w:p>
    <w:p w14:paraId="7A3EAEAA" w14:textId="72FCDC16" w:rsidR="00861DF0" w:rsidRPr="002C4835" w:rsidRDefault="00861DF0" w:rsidP="002C4835">
      <w:pPr>
        <w:pStyle w:val="ListParagraph"/>
        <w:numPr>
          <w:ilvl w:val="0"/>
          <w:numId w:val="17"/>
        </w:numPr>
        <w:rPr>
          <w:rFonts w:eastAsia="Times New Roman"/>
        </w:rPr>
      </w:pPr>
      <w:r w:rsidRPr="002C4835">
        <w:rPr>
          <w:rFonts w:eastAsia="Times New Roman"/>
        </w:rPr>
        <w:t>Put people back into the NDIS: Labor commits to co-designing changes to the scheme with people with disability and the sector</w:t>
      </w:r>
      <w:r w:rsidR="00722F74">
        <w:rPr>
          <w:rFonts w:eastAsia="Times New Roman"/>
        </w:rPr>
        <w:t>,</w:t>
      </w:r>
      <w:r w:rsidRPr="002C4835">
        <w:rPr>
          <w:rFonts w:eastAsia="Times New Roman"/>
        </w:rPr>
        <w:t xml:space="preserve"> boost the number of people with disability on the board of the NDIA.</w:t>
      </w:r>
    </w:p>
    <w:p w14:paraId="40921057" w14:textId="77777777" w:rsidR="00861DF0" w:rsidRDefault="00861DF0" w:rsidP="00861DF0">
      <w:r>
        <w:t>Beyond these commitments, Labor also pledged to:</w:t>
      </w:r>
    </w:p>
    <w:p w14:paraId="3E89B2EC" w14:textId="77777777" w:rsidR="00861DF0" w:rsidRPr="00D566BD" w:rsidRDefault="00861DF0" w:rsidP="00D566BD">
      <w:pPr>
        <w:pStyle w:val="ListParagraph"/>
        <w:numPr>
          <w:ilvl w:val="0"/>
          <w:numId w:val="18"/>
        </w:numPr>
        <w:rPr>
          <w:rFonts w:eastAsia="Times New Roman"/>
        </w:rPr>
      </w:pPr>
      <w:r w:rsidRPr="00D566BD">
        <w:rPr>
          <w:rFonts w:eastAsia="Times New Roman"/>
        </w:rPr>
        <w:t>Increase advocacy funding.</w:t>
      </w:r>
    </w:p>
    <w:p w14:paraId="43A1CEFE" w14:textId="77777777" w:rsidR="00861DF0" w:rsidRPr="00D566BD" w:rsidRDefault="00861DF0" w:rsidP="00D566BD">
      <w:pPr>
        <w:pStyle w:val="ListParagraph"/>
        <w:numPr>
          <w:ilvl w:val="0"/>
          <w:numId w:val="18"/>
        </w:numPr>
        <w:rPr>
          <w:rFonts w:eastAsia="Times New Roman"/>
        </w:rPr>
      </w:pPr>
      <w:r w:rsidRPr="00D566BD">
        <w:rPr>
          <w:rFonts w:eastAsia="Times New Roman"/>
        </w:rPr>
        <w:t>More flexible housing.</w:t>
      </w:r>
    </w:p>
    <w:p w14:paraId="318EB626" w14:textId="77777777" w:rsidR="00861DF0" w:rsidRPr="00D566BD" w:rsidRDefault="00861DF0" w:rsidP="00D566BD">
      <w:pPr>
        <w:pStyle w:val="ListParagraph"/>
        <w:numPr>
          <w:ilvl w:val="0"/>
          <w:numId w:val="18"/>
        </w:numPr>
        <w:rPr>
          <w:rFonts w:eastAsia="Times New Roman"/>
        </w:rPr>
      </w:pPr>
      <w:r w:rsidRPr="00D566BD">
        <w:rPr>
          <w:rFonts w:eastAsia="Times New Roman"/>
        </w:rPr>
        <w:t>Boost employment for people with disability.</w:t>
      </w:r>
    </w:p>
    <w:p w14:paraId="4AEE9B68" w14:textId="692556D1" w:rsidR="00861DF0" w:rsidRPr="00D566BD" w:rsidRDefault="00861DF0" w:rsidP="00D566BD">
      <w:pPr>
        <w:pStyle w:val="ListParagraph"/>
        <w:numPr>
          <w:ilvl w:val="0"/>
          <w:numId w:val="18"/>
        </w:numPr>
        <w:rPr>
          <w:rFonts w:eastAsia="Times New Roman"/>
        </w:rPr>
      </w:pPr>
      <w:r w:rsidRPr="00D566BD">
        <w:rPr>
          <w:rFonts w:eastAsia="Times New Roman"/>
        </w:rPr>
        <w:t xml:space="preserve">No one </w:t>
      </w:r>
      <w:r w:rsidR="00AD1004">
        <w:rPr>
          <w:rFonts w:eastAsia="Times New Roman"/>
        </w:rPr>
        <w:t xml:space="preserve">is </w:t>
      </w:r>
      <w:r w:rsidRPr="00D566BD">
        <w:rPr>
          <w:rFonts w:eastAsia="Times New Roman"/>
        </w:rPr>
        <w:t xml:space="preserve">left behind by measuring action against the National Disability Strategy and other related strategies and research. </w:t>
      </w:r>
    </w:p>
    <w:p w14:paraId="514EF933" w14:textId="486C6A79" w:rsidR="00861DF0" w:rsidRDefault="00861DF0" w:rsidP="00861DF0">
      <w:r>
        <w:t xml:space="preserve">Labor has achieved a victory with a low primary result of 32%. If Labor fails to deliver on its election commitments, it runs a high risk of being a </w:t>
      </w:r>
      <w:r w:rsidR="005610CC">
        <w:t>one-term</w:t>
      </w:r>
      <w:r>
        <w:t xml:space="preserve"> government. While personally for the Prime Minister Albanese and his government, this may be a </w:t>
      </w:r>
      <w:r w:rsidR="005610CC">
        <w:t>setback</w:t>
      </w:r>
      <w:r>
        <w:t xml:space="preserve"> for their party and their political careers, for many Australians</w:t>
      </w:r>
      <w:r w:rsidR="00722F74">
        <w:t>,</w:t>
      </w:r>
      <w:r>
        <w:t xml:space="preserve"> failure to deliver on their </w:t>
      </w:r>
      <w:r w:rsidR="0077299B">
        <w:t>election</w:t>
      </w:r>
      <w:r>
        <w:t xml:space="preserve"> commitments will be catastrophic. Failure to deliver on the commitment to fix NDIS will result in thousands of people with disability, their families and carers continuing to navigate and be blocked by an unfair and inequitable system, denying them the basic human right of choice and control in their lives.  </w:t>
      </w:r>
    </w:p>
    <w:p w14:paraId="672E594B" w14:textId="5391AC62" w:rsidR="00861DF0" w:rsidRDefault="00861DF0" w:rsidP="00861DF0">
      <w:r>
        <w:t>PWdWA</w:t>
      </w:r>
      <w:r w:rsidR="00C85F16">
        <w:t>,</w:t>
      </w:r>
      <w:r>
        <w:t xml:space="preserve"> along with the disability sector nationwide</w:t>
      </w:r>
      <w:r w:rsidR="00C85F16">
        <w:t>,</w:t>
      </w:r>
      <w:r>
        <w:t xml:space="preserve"> will be monitoring and holding the Labor government accountable to its commitments. </w:t>
      </w:r>
    </w:p>
    <w:p w14:paraId="2C4A0C03" w14:textId="77777777" w:rsidR="00861DF0" w:rsidRDefault="00861DF0" w:rsidP="00861DF0">
      <w:r>
        <w:t>Prime Minister Albanese said in his victory speech,” No one left behind because we should always look after the disadvantaged and the vulnerable. But also, no one held back because we should always support aspiration and opportunity. That is what my government will do.”</w:t>
      </w:r>
    </w:p>
    <w:p w14:paraId="4DB3FF7A" w14:textId="77777777" w:rsidR="00861DF0" w:rsidRDefault="00861DF0" w:rsidP="00861DF0">
      <w:r>
        <w:t>Well, now it’s time to do!</w:t>
      </w:r>
    </w:p>
    <w:p w14:paraId="7D70331A" w14:textId="695D777E" w:rsidR="00736ADB" w:rsidRDefault="00736ADB" w:rsidP="00736ADB">
      <w:pPr>
        <w:pStyle w:val="Heading2"/>
      </w:pPr>
      <w:bookmarkStart w:id="1" w:name="_Current_Issues"/>
      <w:bookmarkEnd w:id="1"/>
      <w:r w:rsidRPr="008673F1">
        <w:lastRenderedPageBreak/>
        <w:t>Current Issues</w:t>
      </w:r>
    </w:p>
    <w:p w14:paraId="45874A1F" w14:textId="52A6FE94" w:rsidR="00463F8C" w:rsidRDefault="00A63D5B" w:rsidP="00463F8C">
      <w:pPr>
        <w:rPr>
          <w:rFonts w:cs="Arial"/>
          <w:szCs w:val="24"/>
        </w:rPr>
      </w:pPr>
      <w:r>
        <w:rPr>
          <w:rFonts w:cs="Arial"/>
          <w:noProof/>
          <w:szCs w:val="24"/>
        </w:rPr>
        <w:drawing>
          <wp:inline distT="0" distB="0" distL="0" distR="0" wp14:anchorId="7A332E0F" wp14:editId="675DEF43">
            <wp:extent cx="1314450" cy="1198895"/>
            <wp:effectExtent l="0" t="0" r="0" b="1270"/>
            <wp:docPr id="1" name="Picture 1" descr="PWdWA State Conference 20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WdWA State Conference 2022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9322" cy="1203339"/>
                    </a:xfrm>
                    <a:prstGeom prst="rect">
                      <a:avLst/>
                    </a:prstGeom>
                  </pic:spPr>
                </pic:pic>
              </a:graphicData>
            </a:graphic>
          </wp:inline>
        </w:drawing>
      </w:r>
      <w:r w:rsidR="00463F8C">
        <w:rPr>
          <w:rFonts w:cs="Arial"/>
          <w:szCs w:val="24"/>
        </w:rPr>
        <w:t xml:space="preserve">  </w:t>
      </w:r>
    </w:p>
    <w:p w14:paraId="5B2BFDBD" w14:textId="77777777" w:rsidR="002F66AC" w:rsidRDefault="002F66AC" w:rsidP="002F66AC">
      <w:pPr>
        <w:pStyle w:val="Heading3"/>
      </w:pPr>
      <w:r>
        <w:t>PWdWA State Conference 2022</w:t>
      </w:r>
    </w:p>
    <w:p w14:paraId="6B8151CC" w14:textId="1EBF9E59" w:rsidR="002F66AC" w:rsidRDefault="00CD1E63" w:rsidP="00463F8C">
      <w:pPr>
        <w:rPr>
          <w:rFonts w:cs="Arial"/>
          <w:szCs w:val="24"/>
        </w:rPr>
      </w:pPr>
      <w:r>
        <w:rPr>
          <w:rFonts w:cs="Arial"/>
          <w:szCs w:val="24"/>
        </w:rPr>
        <w:t xml:space="preserve">PWdWA </w:t>
      </w:r>
      <w:r w:rsidR="000B6080">
        <w:rPr>
          <w:rFonts w:cs="Arial"/>
          <w:szCs w:val="24"/>
        </w:rPr>
        <w:t>is</w:t>
      </w:r>
      <w:r>
        <w:rPr>
          <w:rFonts w:cs="Arial"/>
          <w:szCs w:val="24"/>
        </w:rPr>
        <w:t xml:space="preserve"> excited to announce </w:t>
      </w:r>
      <w:r w:rsidR="00DF6387" w:rsidRPr="00DF6387">
        <w:rPr>
          <w:rFonts w:cs="Arial"/>
          <w:szCs w:val="24"/>
        </w:rPr>
        <w:t>that the Department of Communities will sponsor our 2022 State Conference</w:t>
      </w:r>
      <w:r w:rsidR="00742766">
        <w:rPr>
          <w:rFonts w:cs="Arial"/>
          <w:szCs w:val="24"/>
        </w:rPr>
        <w:t xml:space="preserve">. </w:t>
      </w:r>
      <w:r w:rsidR="000B6080">
        <w:rPr>
          <w:rFonts w:cs="Arial"/>
          <w:szCs w:val="24"/>
        </w:rPr>
        <w:t xml:space="preserve"> Led exclusively by people with lived experience of </w:t>
      </w:r>
      <w:r w:rsidR="00040D34">
        <w:rPr>
          <w:rFonts w:cs="Arial"/>
          <w:szCs w:val="24"/>
        </w:rPr>
        <w:t>disability, mental health issues and neu</w:t>
      </w:r>
      <w:r w:rsidR="00FE3C4C">
        <w:rPr>
          <w:rFonts w:cs="Arial"/>
          <w:szCs w:val="24"/>
        </w:rPr>
        <w:t>rological</w:t>
      </w:r>
      <w:r w:rsidR="008E3382">
        <w:rPr>
          <w:rFonts w:cs="Arial"/>
          <w:szCs w:val="24"/>
        </w:rPr>
        <w:t xml:space="preserve"> </w:t>
      </w:r>
      <w:r w:rsidR="00A362DF">
        <w:rPr>
          <w:rFonts w:cs="Arial"/>
          <w:szCs w:val="24"/>
        </w:rPr>
        <w:t>differences</w:t>
      </w:r>
      <w:r w:rsidR="00DF6387">
        <w:rPr>
          <w:rFonts w:cs="Arial"/>
          <w:szCs w:val="24"/>
        </w:rPr>
        <w:t>.</w:t>
      </w:r>
      <w:r w:rsidR="00742766">
        <w:rPr>
          <w:rFonts w:cs="Arial"/>
          <w:szCs w:val="24"/>
        </w:rPr>
        <w:t xml:space="preserve"> </w:t>
      </w:r>
      <w:r w:rsidR="000B6080">
        <w:rPr>
          <w:rFonts w:cs="Arial"/>
          <w:szCs w:val="24"/>
        </w:rPr>
        <w:t xml:space="preserve"> </w:t>
      </w:r>
    </w:p>
    <w:p w14:paraId="2008BFF4" w14:textId="6E9A99B2" w:rsidR="003E0C11" w:rsidRDefault="003E0C11" w:rsidP="00463F8C">
      <w:pPr>
        <w:rPr>
          <w:rFonts w:cs="Arial"/>
          <w:szCs w:val="24"/>
        </w:rPr>
      </w:pPr>
      <w:r>
        <w:rPr>
          <w:rFonts w:cs="Arial"/>
          <w:szCs w:val="24"/>
        </w:rPr>
        <w:t xml:space="preserve">This </w:t>
      </w:r>
      <w:r w:rsidR="00241D89">
        <w:rPr>
          <w:rFonts w:cs="Arial"/>
          <w:szCs w:val="24"/>
        </w:rPr>
        <w:t>year’s</w:t>
      </w:r>
      <w:r>
        <w:rPr>
          <w:rFonts w:cs="Arial"/>
          <w:szCs w:val="24"/>
        </w:rPr>
        <w:t xml:space="preserve"> theme is</w:t>
      </w:r>
      <w:r w:rsidR="007920B2">
        <w:rPr>
          <w:rFonts w:cs="Arial"/>
          <w:szCs w:val="24"/>
        </w:rPr>
        <w:t xml:space="preserve"> “</w:t>
      </w:r>
      <w:r w:rsidR="00241D89">
        <w:rPr>
          <w:rFonts w:cs="Arial"/>
          <w:szCs w:val="24"/>
        </w:rPr>
        <w:t>I</w:t>
      </w:r>
      <w:r w:rsidR="007920B2">
        <w:rPr>
          <w:rFonts w:cs="Arial"/>
          <w:szCs w:val="24"/>
        </w:rPr>
        <w:t>nclusive Communities”</w:t>
      </w:r>
      <w:r w:rsidR="00241D89">
        <w:rPr>
          <w:rFonts w:cs="Arial"/>
          <w:szCs w:val="24"/>
        </w:rPr>
        <w:t xml:space="preserve">, </w:t>
      </w:r>
      <w:r w:rsidR="006367BC">
        <w:rPr>
          <w:rFonts w:cs="Arial"/>
          <w:szCs w:val="24"/>
        </w:rPr>
        <w:t>focusing</w:t>
      </w:r>
      <w:r w:rsidR="00241D89">
        <w:rPr>
          <w:rFonts w:cs="Arial"/>
          <w:szCs w:val="24"/>
        </w:rPr>
        <w:t xml:space="preserve"> on developing and strengthening </w:t>
      </w:r>
      <w:r w:rsidR="005A47D8">
        <w:rPr>
          <w:rFonts w:cs="Arial"/>
          <w:szCs w:val="24"/>
        </w:rPr>
        <w:t xml:space="preserve">the </w:t>
      </w:r>
      <w:r w:rsidR="004C249C">
        <w:rPr>
          <w:rFonts w:cs="Arial"/>
          <w:szCs w:val="24"/>
        </w:rPr>
        <w:t xml:space="preserve">self-advocacy </w:t>
      </w:r>
      <w:r w:rsidR="00C77D18">
        <w:rPr>
          <w:rFonts w:cs="Arial"/>
          <w:szCs w:val="24"/>
        </w:rPr>
        <w:t>and cap</w:t>
      </w:r>
      <w:r w:rsidR="00FA0A68">
        <w:rPr>
          <w:rFonts w:cs="Arial"/>
          <w:szCs w:val="24"/>
        </w:rPr>
        <w:t>acity</w:t>
      </w:r>
      <w:r w:rsidR="00C77D18">
        <w:rPr>
          <w:rFonts w:cs="Arial"/>
          <w:szCs w:val="24"/>
        </w:rPr>
        <w:t xml:space="preserve"> of people with disability.</w:t>
      </w:r>
    </w:p>
    <w:p w14:paraId="411DA1C3" w14:textId="66EACCAD" w:rsidR="002C7784" w:rsidRDefault="002C7784" w:rsidP="00463F8C">
      <w:pPr>
        <w:rPr>
          <w:rFonts w:cs="Arial"/>
          <w:szCs w:val="24"/>
        </w:rPr>
      </w:pPr>
      <w:r>
        <w:rPr>
          <w:rFonts w:cs="Arial"/>
          <w:szCs w:val="24"/>
        </w:rPr>
        <w:t>The conference will provide</w:t>
      </w:r>
      <w:r w:rsidR="002B5A22">
        <w:rPr>
          <w:rFonts w:cs="Arial"/>
          <w:szCs w:val="24"/>
        </w:rPr>
        <w:t xml:space="preserve"> a platform for addressing contemporary and emerging issues and a forum for collaboration and </w:t>
      </w:r>
      <w:r w:rsidR="005A47D8">
        <w:rPr>
          <w:rFonts w:cs="Arial"/>
          <w:szCs w:val="24"/>
        </w:rPr>
        <w:t>exchanging</w:t>
      </w:r>
      <w:r w:rsidR="002B5A22">
        <w:rPr>
          <w:rFonts w:cs="Arial"/>
          <w:szCs w:val="24"/>
        </w:rPr>
        <w:t xml:space="preserve"> ideas.</w:t>
      </w:r>
    </w:p>
    <w:p w14:paraId="67D9A3C4" w14:textId="7006F01F" w:rsidR="001C4CCC" w:rsidRDefault="00B553FB" w:rsidP="001C4CCC">
      <w:pPr>
        <w:pStyle w:val="Heading3"/>
      </w:pPr>
      <w:r>
        <w:t>P</w:t>
      </w:r>
      <w:r w:rsidR="001C4CCC">
        <w:t>WdWA Conference 2020 - Call for Content</w:t>
      </w:r>
    </w:p>
    <w:p w14:paraId="3D19843A" w14:textId="2FD41ED1" w:rsidR="00F81E59" w:rsidRPr="00F81E59" w:rsidRDefault="00F81E59" w:rsidP="001C4CCC">
      <w:pPr>
        <w:rPr>
          <w:rFonts w:ascii="Times New Roman" w:hAnsi="Times New Roman" w:cs="Times New Roman"/>
        </w:rPr>
      </w:pPr>
      <w:r w:rsidRPr="00F81E59">
        <w:rPr>
          <w:rFonts w:eastAsia="Times New Roman"/>
          <w:bdr w:val="none" w:sz="0" w:space="0" w:color="auto" w:frame="1"/>
        </w:rPr>
        <w:t>PWdWA is now inviting content submissions for conference sessions for the PWdWA State Conference 2022. </w:t>
      </w:r>
    </w:p>
    <w:p w14:paraId="70156126" w14:textId="1461ED91" w:rsidR="00F81E59" w:rsidRPr="00F81E59" w:rsidRDefault="00F81E59" w:rsidP="001C4CCC">
      <w:pPr>
        <w:rPr>
          <w:rFonts w:ascii="Times New Roman" w:eastAsia="Times New Roman" w:hAnsi="Times New Roman" w:cs="Times New Roman"/>
          <w:sz w:val="36"/>
          <w:szCs w:val="36"/>
          <w:lang w:eastAsia="en-AU"/>
        </w:rPr>
      </w:pPr>
      <w:r w:rsidRPr="00F81E59">
        <w:rPr>
          <w:rFonts w:eastAsia="Times New Roman" w:cs="Arial"/>
          <w:bdr w:val="none" w:sz="0" w:space="0" w:color="auto" w:frame="1"/>
          <w:lang w:eastAsia="en-AU"/>
        </w:rPr>
        <w:t>​</w:t>
      </w:r>
      <w:r w:rsidRPr="00E1225D">
        <w:rPr>
          <w:rStyle w:val="Heading4Char"/>
        </w:rPr>
        <w:t>Anyone can suggest content</w:t>
      </w:r>
    </w:p>
    <w:p w14:paraId="5FC99020" w14:textId="44AF4787" w:rsidR="00F81E59" w:rsidRPr="00F81E59" w:rsidRDefault="00F81E59" w:rsidP="001C4CCC">
      <w:pPr>
        <w:rPr>
          <w:rFonts w:ascii="Times New Roman" w:eastAsia="Times New Roman" w:hAnsi="Times New Roman" w:cs="Times New Roman"/>
          <w:lang w:eastAsia="en-AU"/>
        </w:rPr>
      </w:pPr>
      <w:r w:rsidRPr="00F81E59">
        <w:rPr>
          <w:rFonts w:eastAsia="Times New Roman" w:cs="Arial"/>
          <w:bdr w:val="none" w:sz="0" w:space="0" w:color="auto" w:frame="1"/>
          <w:lang w:eastAsia="en-AU"/>
        </w:rPr>
        <w:t>​</w:t>
      </w:r>
      <w:r w:rsidRPr="00F81E59">
        <w:rPr>
          <w:rFonts w:eastAsia="Times New Roman"/>
          <w:bdr w:val="none" w:sz="0" w:space="0" w:color="auto" w:frame="1"/>
          <w:lang w:eastAsia="en-AU"/>
        </w:rPr>
        <w:t>Anyone can submit a proposal for any session they would like to present personally or see presented at the conference.  You do not need to be an academic</w:t>
      </w:r>
      <w:r w:rsidR="001356A0">
        <w:rPr>
          <w:rFonts w:eastAsia="Times New Roman"/>
          <w:bdr w:val="none" w:sz="0" w:space="0" w:color="auto" w:frame="1"/>
          <w:lang w:eastAsia="en-AU"/>
        </w:rPr>
        <w:t>,</w:t>
      </w:r>
      <w:r w:rsidRPr="00F81E59">
        <w:rPr>
          <w:rFonts w:eastAsia="Times New Roman"/>
          <w:bdr w:val="none" w:sz="0" w:space="0" w:color="auto" w:frame="1"/>
          <w:lang w:eastAsia="en-AU"/>
        </w:rPr>
        <w:t xml:space="preserve"> and you don’t need to have presented at a conference before!</w:t>
      </w:r>
    </w:p>
    <w:p w14:paraId="04949C87" w14:textId="184217E2" w:rsidR="00F81E59" w:rsidRPr="00F81E59" w:rsidRDefault="00F81E59" w:rsidP="001C4CCC">
      <w:pPr>
        <w:rPr>
          <w:rFonts w:ascii="Times New Roman" w:eastAsia="Times New Roman" w:hAnsi="Times New Roman" w:cs="Times New Roman"/>
          <w:sz w:val="36"/>
          <w:szCs w:val="36"/>
          <w:lang w:eastAsia="en-AU"/>
        </w:rPr>
      </w:pPr>
      <w:r w:rsidRPr="00F81E59">
        <w:rPr>
          <w:rFonts w:eastAsia="Times New Roman" w:cs="Arial"/>
          <w:bdr w:val="none" w:sz="0" w:space="0" w:color="auto" w:frame="1"/>
          <w:lang w:eastAsia="en-AU"/>
        </w:rPr>
        <w:t>​</w:t>
      </w:r>
      <w:r w:rsidRPr="00E1225D">
        <w:rPr>
          <w:rStyle w:val="Heading4Char"/>
        </w:rPr>
        <w:t>Theme and streams</w:t>
      </w:r>
    </w:p>
    <w:p w14:paraId="0A9990C5" w14:textId="5CBA8469" w:rsidR="00F81E59" w:rsidRPr="00F81E59" w:rsidRDefault="00F81E59" w:rsidP="001C4CCC">
      <w:pPr>
        <w:rPr>
          <w:rFonts w:ascii="Times New Roman" w:eastAsia="Times New Roman" w:hAnsi="Times New Roman" w:cs="Times New Roman"/>
          <w:lang w:eastAsia="en-AU"/>
        </w:rPr>
      </w:pPr>
      <w:r w:rsidRPr="00F81E59">
        <w:rPr>
          <w:rFonts w:eastAsia="Times New Roman"/>
          <w:bdr w:val="none" w:sz="0" w:space="0" w:color="auto" w:frame="1"/>
          <w:lang w:eastAsia="en-AU"/>
        </w:rPr>
        <w:t>The theme for the PWdWA State Conference 2022 is “Inclusive Communities”.  The three conference streams are:</w:t>
      </w:r>
    </w:p>
    <w:p w14:paraId="0065AE7F" w14:textId="77777777" w:rsidR="008C3D5B" w:rsidRPr="008C3D5B" w:rsidRDefault="00F81E59" w:rsidP="006A3757">
      <w:pPr>
        <w:pStyle w:val="ListParagraph"/>
        <w:numPr>
          <w:ilvl w:val="0"/>
          <w:numId w:val="13"/>
        </w:numPr>
        <w:rPr>
          <w:rFonts w:eastAsia="Times New Roman"/>
          <w:lang w:eastAsia="en-AU"/>
        </w:rPr>
      </w:pPr>
      <w:r w:rsidRPr="006A3757">
        <w:rPr>
          <w:rFonts w:ascii="Times New Roman" w:eastAsia="Times New Roman" w:hAnsi="Times New Roman" w:cs="Times New Roman"/>
          <w:bdr w:val="none" w:sz="0" w:space="0" w:color="auto" w:frame="1"/>
          <w:lang w:eastAsia="en-AU"/>
        </w:rPr>
        <w:t>​​</w:t>
      </w:r>
      <w:r w:rsidRPr="006A3757">
        <w:rPr>
          <w:rFonts w:eastAsia="Times New Roman" w:cs="Arial"/>
          <w:bdr w:val="none" w:sz="0" w:space="0" w:color="auto" w:frame="1"/>
          <w:lang w:eastAsia="en-AU"/>
        </w:rPr>
        <w:t>​</w:t>
      </w:r>
      <w:r w:rsidRPr="008C3D5B">
        <w:rPr>
          <w:rFonts w:eastAsia="Times New Roman"/>
          <w:b/>
          <w:bCs/>
          <w:bdr w:val="none" w:sz="0" w:space="0" w:color="auto" w:frame="1"/>
          <w:lang w:eastAsia="en-AU"/>
        </w:rPr>
        <w:t>Collaboration    </w:t>
      </w:r>
    </w:p>
    <w:p w14:paraId="62ED97F0" w14:textId="768AF86B" w:rsidR="00F81E59" w:rsidRPr="006A3757" w:rsidRDefault="00F81E59" w:rsidP="008C3D5B">
      <w:pPr>
        <w:pStyle w:val="ListParagraph"/>
        <w:rPr>
          <w:rFonts w:eastAsia="Times New Roman"/>
          <w:lang w:eastAsia="en-AU"/>
        </w:rPr>
      </w:pPr>
      <w:r w:rsidRPr="006A3757">
        <w:rPr>
          <w:rFonts w:eastAsia="Times New Roman"/>
          <w:bdr w:val="none" w:sz="0" w:space="0" w:color="auto" w:frame="1"/>
          <w:lang w:eastAsia="en-AU"/>
        </w:rPr>
        <w:t>These sessions will analyse and discuss emerging issues, collaboration and working together</w:t>
      </w:r>
      <w:r w:rsidR="00EC43AD">
        <w:rPr>
          <w:rFonts w:eastAsia="Times New Roman"/>
          <w:bdr w:val="none" w:sz="0" w:space="0" w:color="auto" w:frame="1"/>
          <w:lang w:eastAsia="en-AU"/>
        </w:rPr>
        <w:t>.</w:t>
      </w:r>
    </w:p>
    <w:p w14:paraId="5C0CCFFC" w14:textId="77777777" w:rsidR="008C3D5B" w:rsidRPr="008C3D5B" w:rsidRDefault="00F81E59" w:rsidP="006A3757">
      <w:pPr>
        <w:pStyle w:val="ListParagraph"/>
        <w:numPr>
          <w:ilvl w:val="0"/>
          <w:numId w:val="13"/>
        </w:numPr>
        <w:rPr>
          <w:rFonts w:eastAsia="Times New Roman"/>
          <w:b/>
          <w:bCs/>
          <w:lang w:eastAsia="en-AU"/>
        </w:rPr>
      </w:pPr>
      <w:r w:rsidRPr="008C3D5B">
        <w:rPr>
          <w:rFonts w:eastAsia="Times New Roman"/>
          <w:b/>
          <w:bCs/>
          <w:bdr w:val="none" w:sz="0" w:space="0" w:color="auto" w:frame="1"/>
          <w:lang w:eastAsia="en-AU"/>
        </w:rPr>
        <w:t xml:space="preserve">Celebrations     </w:t>
      </w:r>
    </w:p>
    <w:p w14:paraId="4FEABE75" w14:textId="57E3DFC8" w:rsidR="00F81E59" w:rsidRPr="006A3757" w:rsidRDefault="00F81E59" w:rsidP="008C3D5B">
      <w:pPr>
        <w:pStyle w:val="ListParagraph"/>
        <w:rPr>
          <w:rFonts w:eastAsia="Times New Roman"/>
          <w:lang w:eastAsia="en-AU"/>
        </w:rPr>
      </w:pPr>
      <w:r w:rsidRPr="006A3757">
        <w:rPr>
          <w:rFonts w:ascii="Times New Roman" w:eastAsia="Times New Roman" w:hAnsi="Times New Roman" w:cs="Times New Roman"/>
          <w:bdr w:val="none" w:sz="0" w:space="0" w:color="auto" w:frame="1"/>
          <w:lang w:eastAsia="en-AU"/>
        </w:rPr>
        <w:t>​</w:t>
      </w:r>
      <w:r w:rsidRPr="006A3757">
        <w:rPr>
          <w:rFonts w:eastAsia="Times New Roman"/>
          <w:bdr w:val="none" w:sz="0" w:space="0" w:color="auto" w:frame="1"/>
          <w:lang w:eastAsia="en-AU"/>
        </w:rPr>
        <w:t>These sessions will showcase innovation and best practice.</w:t>
      </w:r>
    </w:p>
    <w:p w14:paraId="2E0CBC5A" w14:textId="77777777" w:rsidR="008C3D5B" w:rsidRPr="008C3D5B" w:rsidRDefault="00F81E59" w:rsidP="006A3757">
      <w:pPr>
        <w:pStyle w:val="ListParagraph"/>
        <w:numPr>
          <w:ilvl w:val="0"/>
          <w:numId w:val="13"/>
        </w:numPr>
        <w:rPr>
          <w:rFonts w:eastAsia="Times New Roman"/>
          <w:b/>
          <w:bCs/>
          <w:lang w:eastAsia="en-AU"/>
        </w:rPr>
      </w:pPr>
      <w:r w:rsidRPr="008C3D5B">
        <w:rPr>
          <w:rFonts w:eastAsia="Times New Roman"/>
          <w:b/>
          <w:bCs/>
          <w:bdr w:val="none" w:sz="0" w:space="0" w:color="auto" w:frame="1"/>
          <w:lang w:eastAsia="en-AU"/>
        </w:rPr>
        <w:t xml:space="preserve">Choice               </w:t>
      </w:r>
    </w:p>
    <w:p w14:paraId="7B997A66" w14:textId="2B5FA031" w:rsidR="00F81E59" w:rsidRPr="006A3757" w:rsidRDefault="008C3D5B" w:rsidP="008C3D5B">
      <w:pPr>
        <w:pStyle w:val="ListParagraph"/>
        <w:rPr>
          <w:rFonts w:eastAsia="Times New Roman"/>
          <w:lang w:eastAsia="en-AU"/>
        </w:rPr>
      </w:pPr>
      <w:r>
        <w:rPr>
          <w:rFonts w:eastAsia="Times New Roman"/>
          <w:bdr w:val="none" w:sz="0" w:space="0" w:color="auto" w:frame="1"/>
          <w:lang w:eastAsia="en-AU"/>
        </w:rPr>
        <w:t>T</w:t>
      </w:r>
      <w:r w:rsidR="00F81E59" w:rsidRPr="006A3757">
        <w:rPr>
          <w:rFonts w:eastAsia="Times New Roman"/>
          <w:bdr w:val="none" w:sz="0" w:space="0" w:color="auto" w:frame="1"/>
          <w:lang w:eastAsia="en-AU"/>
        </w:rPr>
        <w:t>hese sessions will provide opportunities for input and learning</w:t>
      </w:r>
    </w:p>
    <w:p w14:paraId="054221B2" w14:textId="50035387" w:rsidR="00F81E59" w:rsidRPr="00F81E59" w:rsidRDefault="00F81E59" w:rsidP="001C4CCC">
      <w:pPr>
        <w:rPr>
          <w:rFonts w:ascii="Times New Roman" w:eastAsia="Times New Roman" w:hAnsi="Times New Roman" w:cs="Times New Roman"/>
          <w:sz w:val="36"/>
          <w:szCs w:val="36"/>
          <w:lang w:eastAsia="en-AU"/>
        </w:rPr>
      </w:pPr>
      <w:r w:rsidRPr="00F81E59">
        <w:rPr>
          <w:rFonts w:eastAsia="Times New Roman" w:cs="Arial"/>
          <w:bdr w:val="none" w:sz="0" w:space="0" w:color="auto" w:frame="1"/>
          <w:lang w:eastAsia="en-AU"/>
        </w:rPr>
        <w:lastRenderedPageBreak/>
        <w:t>​</w:t>
      </w:r>
      <w:r w:rsidRPr="008C3D5B">
        <w:rPr>
          <w:rStyle w:val="Heading4Char"/>
        </w:rPr>
        <w:t>Proposal Criteria</w:t>
      </w:r>
    </w:p>
    <w:p w14:paraId="643F105C" w14:textId="39334430" w:rsidR="00F81E59" w:rsidRPr="00F81E59" w:rsidRDefault="00F81E59" w:rsidP="001C4CCC">
      <w:pPr>
        <w:rPr>
          <w:rFonts w:ascii="Times New Roman" w:eastAsia="Times New Roman" w:hAnsi="Times New Roman" w:cs="Times New Roman"/>
          <w:lang w:eastAsia="en-AU"/>
        </w:rPr>
      </w:pPr>
      <w:r w:rsidRPr="00F81E59">
        <w:rPr>
          <w:rFonts w:ascii="Times New Roman" w:eastAsia="Times New Roman" w:hAnsi="Times New Roman" w:cs="Times New Roman"/>
          <w:lang w:eastAsia="en-AU"/>
        </w:rPr>
        <w:t> </w:t>
      </w:r>
      <w:r w:rsidRPr="00F81E59">
        <w:rPr>
          <w:rFonts w:eastAsia="Times New Roman"/>
          <w:bdr w:val="none" w:sz="0" w:space="0" w:color="auto" w:frame="1"/>
          <w:lang w:eastAsia="en-AU"/>
        </w:rPr>
        <w:t>All proposals will be considered, but we are especially looking for proposals for sessions which:</w:t>
      </w:r>
    </w:p>
    <w:p w14:paraId="1D77756F" w14:textId="24E44B00" w:rsidR="00F81E59" w:rsidRPr="007A0643" w:rsidRDefault="00F81E59" w:rsidP="007A0643">
      <w:pPr>
        <w:pStyle w:val="ListParagraph"/>
        <w:numPr>
          <w:ilvl w:val="0"/>
          <w:numId w:val="13"/>
        </w:numPr>
        <w:rPr>
          <w:rFonts w:eastAsia="Times New Roman"/>
          <w:lang w:eastAsia="en-AU"/>
        </w:rPr>
      </w:pPr>
      <w:r w:rsidRPr="007A0643">
        <w:rPr>
          <w:rFonts w:ascii="Times New Roman" w:eastAsia="Times New Roman" w:hAnsi="Times New Roman" w:cs="Times New Roman"/>
          <w:bdr w:val="none" w:sz="0" w:space="0" w:color="auto" w:frame="1"/>
          <w:lang w:eastAsia="en-AU"/>
        </w:rPr>
        <w:t>​</w:t>
      </w:r>
      <w:r w:rsidRPr="007A0643">
        <w:rPr>
          <w:rFonts w:eastAsia="Times New Roman" w:cs="Arial"/>
          <w:bdr w:val="none" w:sz="0" w:space="0" w:color="auto" w:frame="1"/>
          <w:lang w:eastAsia="en-AU"/>
        </w:rPr>
        <w:t>​</w:t>
      </w:r>
      <w:r w:rsidRPr="007A0643">
        <w:rPr>
          <w:rFonts w:eastAsia="Times New Roman"/>
          <w:bdr w:val="none" w:sz="0" w:space="0" w:color="auto" w:frame="1"/>
          <w:lang w:eastAsia="en-AU"/>
        </w:rPr>
        <w:t xml:space="preserve">Link with </w:t>
      </w:r>
      <w:r w:rsidR="00D90355">
        <w:rPr>
          <w:rFonts w:eastAsia="Times New Roman"/>
          <w:bdr w:val="none" w:sz="0" w:space="0" w:color="auto" w:frame="1"/>
          <w:lang w:eastAsia="en-AU"/>
        </w:rPr>
        <w:t xml:space="preserve">the </w:t>
      </w:r>
      <w:r w:rsidRPr="007A0643">
        <w:rPr>
          <w:rFonts w:eastAsia="Times New Roman"/>
          <w:bdr w:val="none" w:sz="0" w:space="0" w:color="auto" w:frame="1"/>
          <w:lang w:eastAsia="en-AU"/>
        </w:rPr>
        <w:t>conference theme and one of the conference streams.</w:t>
      </w:r>
    </w:p>
    <w:p w14:paraId="0AE0F201" w14:textId="77777777" w:rsidR="00F81E59" w:rsidRPr="007A0643" w:rsidRDefault="00F81E59" w:rsidP="007A0643">
      <w:pPr>
        <w:pStyle w:val="ListParagraph"/>
        <w:numPr>
          <w:ilvl w:val="0"/>
          <w:numId w:val="13"/>
        </w:numPr>
        <w:rPr>
          <w:rFonts w:eastAsia="Times New Roman"/>
          <w:lang w:eastAsia="en-AU"/>
        </w:rPr>
      </w:pPr>
      <w:r w:rsidRPr="007A0643">
        <w:rPr>
          <w:rFonts w:eastAsia="Times New Roman"/>
          <w:bdr w:val="none" w:sz="0" w:space="0" w:color="auto" w:frame="1"/>
          <w:lang w:eastAsia="en-AU"/>
        </w:rPr>
        <w:t>Have not been offered in WA before.</w:t>
      </w:r>
    </w:p>
    <w:p w14:paraId="72B0B932" w14:textId="7EB4B7B6" w:rsidR="00F81E59" w:rsidRPr="007A0643" w:rsidRDefault="00D90355" w:rsidP="007A0643">
      <w:pPr>
        <w:pStyle w:val="ListParagraph"/>
        <w:numPr>
          <w:ilvl w:val="0"/>
          <w:numId w:val="13"/>
        </w:numPr>
        <w:rPr>
          <w:rFonts w:eastAsia="Times New Roman"/>
          <w:lang w:eastAsia="en-AU"/>
        </w:rPr>
      </w:pPr>
      <w:r>
        <w:rPr>
          <w:rFonts w:eastAsia="Times New Roman"/>
          <w:bdr w:val="none" w:sz="0" w:space="0" w:color="auto" w:frame="1"/>
          <w:lang w:eastAsia="en-AU"/>
        </w:rPr>
        <w:t>Can</w:t>
      </w:r>
      <w:r w:rsidR="00F81E59" w:rsidRPr="007A0643">
        <w:rPr>
          <w:rFonts w:eastAsia="Times New Roman"/>
          <w:bdr w:val="none" w:sz="0" w:space="0" w:color="auto" w:frame="1"/>
          <w:lang w:eastAsia="en-AU"/>
        </w:rPr>
        <w:t xml:space="preserve"> demonstrate an interactive, participative format.</w:t>
      </w:r>
    </w:p>
    <w:p w14:paraId="00BDB325" w14:textId="77777777" w:rsidR="00F81E59" w:rsidRPr="007A0643" w:rsidRDefault="00F81E59" w:rsidP="007A0643">
      <w:pPr>
        <w:pStyle w:val="ListParagraph"/>
        <w:numPr>
          <w:ilvl w:val="0"/>
          <w:numId w:val="13"/>
        </w:numPr>
        <w:rPr>
          <w:rFonts w:eastAsia="Times New Roman"/>
          <w:lang w:eastAsia="en-AU"/>
        </w:rPr>
      </w:pPr>
      <w:r w:rsidRPr="007A0643">
        <w:rPr>
          <w:rFonts w:eastAsia="Times New Roman"/>
          <w:bdr w:val="none" w:sz="0" w:space="0" w:color="auto" w:frame="1"/>
          <w:lang w:eastAsia="en-AU"/>
        </w:rPr>
        <w:t>Feature the voices of lived experience.</w:t>
      </w:r>
    </w:p>
    <w:p w14:paraId="56818A02" w14:textId="3822106E" w:rsidR="00F81E59" w:rsidRPr="00E60788" w:rsidRDefault="00F81E59" w:rsidP="00E60788">
      <w:pPr>
        <w:rPr>
          <w:rFonts w:cs="Arial"/>
          <w:lang w:eastAsia="en-AU"/>
        </w:rPr>
      </w:pPr>
      <w:r w:rsidRPr="00F81E59">
        <w:rPr>
          <w:rFonts w:eastAsia="Times New Roman" w:cs="Arial"/>
          <w:bdr w:val="none" w:sz="0" w:space="0" w:color="auto" w:frame="1"/>
          <w:lang w:eastAsia="en-AU"/>
        </w:rPr>
        <w:t>​</w:t>
      </w:r>
      <w:r w:rsidRPr="00E60788">
        <w:rPr>
          <w:rFonts w:cs="Arial"/>
          <w:lang w:eastAsia="en-AU"/>
        </w:rPr>
        <w:t>Before planning your submission, please read these </w:t>
      </w:r>
      <w:hyperlink r:id="rId19" w:history="1">
        <w:r w:rsidRPr="00481D70">
          <w:rPr>
            <w:rStyle w:val="Hyperlink"/>
            <w:rFonts w:cs="Arial"/>
            <w:bdr w:val="none" w:sz="0" w:space="0" w:color="auto" w:frame="1"/>
            <w:lang w:eastAsia="en-AU"/>
          </w:rPr>
          <w:t>Call for Content Guidelines </w:t>
        </w:r>
      </w:hyperlink>
      <w:r w:rsidRPr="00E60788">
        <w:rPr>
          <w:rFonts w:cs="Arial"/>
          <w:bdr w:val="none" w:sz="0" w:space="0" w:color="auto" w:frame="1"/>
          <w:lang w:eastAsia="en-AU"/>
        </w:rPr>
        <w:t>t</w:t>
      </w:r>
      <w:r w:rsidRPr="00E60788">
        <w:rPr>
          <w:rFonts w:cs="Arial"/>
          <w:lang w:eastAsia="en-AU"/>
        </w:rPr>
        <w:t>o ensure your proposal suits the conference format.  </w:t>
      </w:r>
      <w:r w:rsidR="009E4409">
        <w:rPr>
          <w:rFonts w:cs="Arial"/>
          <w:lang w:eastAsia="en-AU"/>
        </w:rPr>
        <w:t>Please contact Vanessa on 9420 7279 ext 717 for the guidelines in a different format for your accessibility.</w:t>
      </w:r>
      <w:r w:rsidR="009E4409" w:rsidRPr="00E60788">
        <w:rPr>
          <w:rFonts w:cs="Arial"/>
          <w:lang w:eastAsia="en-AU"/>
        </w:rPr>
        <w:t xml:space="preserve"> </w:t>
      </w:r>
    </w:p>
    <w:p w14:paraId="66F54684" w14:textId="0953F7C2" w:rsidR="00F81E59" w:rsidRPr="00F81E59" w:rsidRDefault="00F81E59" w:rsidP="001C4CCC">
      <w:pPr>
        <w:rPr>
          <w:rFonts w:ascii="Times New Roman" w:eastAsia="Times New Roman" w:hAnsi="Times New Roman" w:cs="Times New Roman"/>
          <w:lang w:eastAsia="en-AU"/>
        </w:rPr>
      </w:pPr>
      <w:r w:rsidRPr="00F81E59">
        <w:rPr>
          <w:rFonts w:eastAsia="Times New Roman" w:cs="Arial"/>
          <w:bdr w:val="none" w:sz="0" w:space="0" w:color="auto" w:frame="1"/>
          <w:lang w:eastAsia="en-AU"/>
        </w:rPr>
        <w:t>​</w:t>
      </w:r>
      <w:r w:rsidRPr="00F81E59">
        <w:rPr>
          <w:rFonts w:eastAsia="Times New Roman"/>
          <w:bdr w:val="none" w:sz="0" w:space="0" w:color="auto" w:frame="1"/>
          <w:lang w:eastAsia="en-AU"/>
        </w:rPr>
        <w:t>To make a session submission</w:t>
      </w:r>
      <w:r w:rsidR="00D4033F">
        <w:rPr>
          <w:rFonts w:eastAsia="Times New Roman"/>
          <w:bdr w:val="none" w:sz="0" w:space="0" w:color="auto" w:frame="1"/>
          <w:lang w:eastAsia="en-AU"/>
        </w:rPr>
        <w:t xml:space="preserve"> go to</w:t>
      </w:r>
      <w:r w:rsidR="00843BFD">
        <w:rPr>
          <w:rFonts w:eastAsia="Times New Roman"/>
          <w:bdr w:val="none" w:sz="0" w:space="0" w:color="auto" w:frame="1"/>
          <w:lang w:eastAsia="en-AU"/>
        </w:rPr>
        <w:t xml:space="preserve"> </w:t>
      </w:r>
      <w:hyperlink r:id="rId20" w:tgtFrame="_blank" w:history="1">
        <w:r w:rsidRPr="00F81E59">
          <w:rPr>
            <w:rFonts w:eastAsia="Times New Roman"/>
            <w:color w:val="0000FF"/>
            <w:u w:val="single"/>
            <w:bdr w:val="none" w:sz="0" w:space="0" w:color="auto" w:frame="1"/>
            <w:lang w:eastAsia="en-AU"/>
          </w:rPr>
          <w:t>click here</w:t>
        </w:r>
      </w:hyperlink>
      <w:r w:rsidRPr="00F81E59">
        <w:rPr>
          <w:rFonts w:eastAsia="Times New Roman"/>
          <w:u w:val="single"/>
          <w:bdr w:val="none" w:sz="0" w:space="0" w:color="auto" w:frame="1"/>
          <w:lang w:eastAsia="en-AU"/>
        </w:rPr>
        <w:t>.</w:t>
      </w:r>
    </w:p>
    <w:p w14:paraId="7812F807" w14:textId="278FE6C7" w:rsidR="00F81E59" w:rsidRPr="00F81E59" w:rsidRDefault="00F81E59" w:rsidP="001C4CCC">
      <w:pPr>
        <w:rPr>
          <w:rFonts w:ascii="Times New Roman" w:eastAsia="Times New Roman" w:hAnsi="Times New Roman" w:cs="Times New Roman"/>
          <w:lang w:eastAsia="en-AU"/>
        </w:rPr>
      </w:pPr>
      <w:r w:rsidRPr="00F81E59">
        <w:rPr>
          <w:rFonts w:ascii="Times New Roman" w:eastAsia="Times New Roman" w:hAnsi="Times New Roman" w:cs="Times New Roman"/>
          <w:lang w:eastAsia="en-AU"/>
        </w:rPr>
        <w:t> </w:t>
      </w:r>
      <w:r w:rsidRPr="00F81E59">
        <w:rPr>
          <w:rFonts w:eastAsia="Times New Roman"/>
          <w:bdr w:val="none" w:sz="0" w:space="0" w:color="auto" w:frame="1"/>
          <w:lang w:eastAsia="en-AU"/>
        </w:rPr>
        <w:t>Potential participants who need support or assistance in planning or preparing their submission are invited to contact us at </w:t>
      </w:r>
      <w:hyperlink r:id="rId21" w:history="1">
        <w:r w:rsidRPr="00F81E59">
          <w:rPr>
            <w:rFonts w:eastAsia="Times New Roman"/>
            <w:color w:val="0000FF"/>
            <w:bdr w:val="none" w:sz="0" w:space="0" w:color="auto" w:frame="1"/>
            <w:lang w:eastAsia="en-AU"/>
          </w:rPr>
          <w:t>jane@evolvewa.com.au</w:t>
        </w:r>
      </w:hyperlink>
    </w:p>
    <w:p w14:paraId="55E8BB0C" w14:textId="6A2B545B" w:rsidR="00F81E59" w:rsidRPr="00F81E59" w:rsidRDefault="00F81E59" w:rsidP="001C4CCC">
      <w:pPr>
        <w:rPr>
          <w:rFonts w:ascii="Times New Roman" w:eastAsia="Times New Roman" w:hAnsi="Times New Roman" w:cs="Times New Roman"/>
          <w:lang w:eastAsia="en-AU"/>
        </w:rPr>
      </w:pPr>
      <w:r w:rsidRPr="00F81E59">
        <w:rPr>
          <w:rFonts w:eastAsia="Times New Roman" w:cs="Arial"/>
          <w:bdr w:val="none" w:sz="0" w:space="0" w:color="auto" w:frame="1"/>
          <w:lang w:eastAsia="en-AU"/>
        </w:rPr>
        <w:t>​</w:t>
      </w:r>
      <w:r w:rsidRPr="00F81E59">
        <w:rPr>
          <w:rFonts w:eastAsia="Times New Roman"/>
          <w:bdr w:val="none" w:sz="0" w:space="0" w:color="auto" w:frame="1"/>
          <w:lang w:eastAsia="en-AU"/>
        </w:rPr>
        <w:t>Submissions must be received by </w:t>
      </w:r>
      <w:r w:rsidR="00D90355">
        <w:rPr>
          <w:rFonts w:eastAsia="Times New Roman"/>
          <w:b/>
          <w:bCs/>
          <w:bdr w:val="none" w:sz="0" w:space="0" w:color="auto" w:frame="1"/>
          <w:lang w:eastAsia="en-AU"/>
        </w:rPr>
        <w:t>4 pm</w:t>
      </w:r>
      <w:r w:rsidRPr="00514743">
        <w:rPr>
          <w:rFonts w:eastAsia="Times New Roman"/>
          <w:b/>
          <w:bCs/>
          <w:bdr w:val="none" w:sz="0" w:space="0" w:color="auto" w:frame="1"/>
          <w:lang w:eastAsia="en-AU"/>
        </w:rPr>
        <w:t xml:space="preserve"> on Thursday</w:t>
      </w:r>
      <w:r w:rsidR="00D90355">
        <w:rPr>
          <w:rFonts w:eastAsia="Times New Roman"/>
          <w:b/>
          <w:bCs/>
          <w:bdr w:val="none" w:sz="0" w:space="0" w:color="auto" w:frame="1"/>
          <w:lang w:eastAsia="en-AU"/>
        </w:rPr>
        <w:t>,</w:t>
      </w:r>
      <w:r w:rsidRPr="00514743">
        <w:rPr>
          <w:rFonts w:eastAsia="Times New Roman"/>
          <w:b/>
          <w:bCs/>
          <w:bdr w:val="none" w:sz="0" w:space="0" w:color="auto" w:frame="1"/>
          <w:lang w:eastAsia="en-AU"/>
        </w:rPr>
        <w:t xml:space="preserve"> 30 June 2022</w:t>
      </w:r>
      <w:r w:rsidR="00D90355">
        <w:rPr>
          <w:rFonts w:eastAsia="Times New Roman"/>
          <w:bdr w:val="none" w:sz="0" w:space="0" w:color="auto" w:frame="1"/>
          <w:lang w:eastAsia="en-AU"/>
        </w:rPr>
        <w:t xml:space="preserve">, </w:t>
      </w:r>
      <w:r w:rsidRPr="00F81E59">
        <w:rPr>
          <w:rFonts w:eastAsia="Times New Roman"/>
          <w:bdr w:val="none" w:sz="0" w:space="0" w:color="auto" w:frame="1"/>
          <w:lang w:eastAsia="en-AU"/>
        </w:rPr>
        <w:t xml:space="preserve">and applicants will be advised </w:t>
      </w:r>
      <w:r w:rsidR="00651D60">
        <w:rPr>
          <w:rFonts w:eastAsia="Times New Roman"/>
          <w:bdr w:val="none" w:sz="0" w:space="0" w:color="auto" w:frame="1"/>
          <w:lang w:eastAsia="en-AU"/>
        </w:rPr>
        <w:t xml:space="preserve">in </w:t>
      </w:r>
      <w:r w:rsidR="00D90355">
        <w:rPr>
          <w:rFonts w:eastAsia="Times New Roman"/>
          <w:bdr w:val="none" w:sz="0" w:space="0" w:color="auto" w:frame="1"/>
          <w:lang w:eastAsia="en-AU"/>
        </w:rPr>
        <w:t>mid-August</w:t>
      </w:r>
      <w:r w:rsidRPr="00F81E59">
        <w:rPr>
          <w:rFonts w:eastAsia="Times New Roman"/>
          <w:bdr w:val="none" w:sz="0" w:space="0" w:color="auto" w:frame="1"/>
          <w:lang w:eastAsia="en-AU"/>
        </w:rPr>
        <w:t xml:space="preserve"> 2022 whether or not their proposed session will be included in the program.</w:t>
      </w:r>
    </w:p>
    <w:p w14:paraId="324D1ED0" w14:textId="5CAB4A62" w:rsidR="000B42F4" w:rsidRDefault="00F81E59" w:rsidP="00DF66AB">
      <w:pPr>
        <w:pStyle w:val="Heading2"/>
        <w:rPr>
          <w:lang w:eastAsia="en-AU"/>
        </w:rPr>
      </w:pPr>
      <w:bookmarkStart w:id="2" w:name="_​PWdWA_Profile"/>
      <w:bookmarkEnd w:id="2"/>
      <w:r w:rsidRPr="00F81E59">
        <w:rPr>
          <w:rFonts w:eastAsia="Times New Roman" w:cs="Arial"/>
          <w:bdr w:val="none" w:sz="0" w:space="0" w:color="auto" w:frame="1"/>
          <w:lang w:eastAsia="en-AU"/>
        </w:rPr>
        <w:t>​</w:t>
      </w:r>
      <w:r w:rsidR="000B42F4" w:rsidRPr="00DF66AB">
        <w:rPr>
          <w:rStyle w:val="Heading2Char"/>
          <w:b/>
          <w:bCs/>
        </w:rPr>
        <w:t>PWdWA Profile</w:t>
      </w:r>
    </w:p>
    <w:p w14:paraId="0CEDF90E" w14:textId="59C55194" w:rsidR="00D647EB" w:rsidRDefault="00A72A03" w:rsidP="00DF6963">
      <w:pPr>
        <w:pStyle w:val="Heading3"/>
      </w:pPr>
      <w:r>
        <w:t>Is</w:t>
      </w:r>
      <w:r w:rsidR="00EB77A9">
        <w:t>abel</w:t>
      </w:r>
      <w:r w:rsidR="00361BCD">
        <w:t>la</w:t>
      </w:r>
      <w:r w:rsidR="00EB77A9">
        <w:t xml:space="preserve"> Choate</w:t>
      </w:r>
      <w:r w:rsidR="00B224A4">
        <w:t xml:space="preserve"> – </w:t>
      </w:r>
      <w:r w:rsidR="00D35133">
        <w:t xml:space="preserve">Economic Participation </w:t>
      </w:r>
      <w:r w:rsidR="00C56069">
        <w:t>Project</w:t>
      </w:r>
    </w:p>
    <w:p w14:paraId="6D9AF9B8" w14:textId="55DED2F9" w:rsidR="0000179C" w:rsidRDefault="006640EF" w:rsidP="006C386E">
      <w:pPr>
        <w:rPr>
          <w:shd w:val="clear" w:color="auto" w:fill="FFFFFF"/>
        </w:rPr>
      </w:pPr>
      <w:r>
        <w:rPr>
          <w:noProof/>
          <w:shd w:val="clear" w:color="auto" w:fill="FFFFFF"/>
        </w:rPr>
        <w:drawing>
          <wp:anchor distT="0" distB="0" distL="114300" distR="114300" simplePos="0" relativeHeight="251666432" behindDoc="1" locked="0" layoutInCell="1" allowOverlap="1" wp14:anchorId="1BD00AD1" wp14:editId="7AE2A001">
            <wp:simplePos x="0" y="0"/>
            <wp:positionH relativeFrom="column">
              <wp:posOffset>0</wp:posOffset>
            </wp:positionH>
            <wp:positionV relativeFrom="paragraph">
              <wp:posOffset>-3175</wp:posOffset>
            </wp:positionV>
            <wp:extent cx="1080000" cy="1080000"/>
            <wp:effectExtent l="0" t="0" r="6350" b="6350"/>
            <wp:wrapTight wrapText="bothSides">
              <wp:wrapPolygon edited="0">
                <wp:start x="0" y="0"/>
                <wp:lineTo x="0" y="21346"/>
                <wp:lineTo x="21346" y="21346"/>
                <wp:lineTo x="21346" y="0"/>
                <wp:lineTo x="0" y="0"/>
              </wp:wrapPolygon>
            </wp:wrapTight>
            <wp:docPr id="4" name="Picture 4" descr="A picture of Isabella looking forwar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of Isabella looking forwards."/>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6C386E">
        <w:rPr>
          <w:shd w:val="clear" w:color="auto" w:fill="FFFFFF"/>
        </w:rPr>
        <w:t>Isabella</w:t>
      </w:r>
      <w:r>
        <w:rPr>
          <w:shd w:val="clear" w:color="auto" w:fill="FFFFFF"/>
        </w:rPr>
        <w:t xml:space="preserve"> </w:t>
      </w:r>
      <w:r w:rsidR="00812D4D">
        <w:rPr>
          <w:shd w:val="clear" w:color="auto" w:fill="FFFFFF"/>
        </w:rPr>
        <w:t xml:space="preserve">(she/they) </w:t>
      </w:r>
      <w:r w:rsidR="001F4632">
        <w:rPr>
          <w:shd w:val="clear" w:color="auto" w:fill="FFFFFF"/>
        </w:rPr>
        <w:t>has joined the PWdWA</w:t>
      </w:r>
      <w:r w:rsidR="00803E51">
        <w:rPr>
          <w:shd w:val="clear" w:color="auto" w:fill="FFFFFF"/>
        </w:rPr>
        <w:t xml:space="preserve"> </w:t>
      </w:r>
      <w:r w:rsidR="00E470BD">
        <w:rPr>
          <w:shd w:val="clear" w:color="auto" w:fill="FFFFFF"/>
        </w:rPr>
        <w:t xml:space="preserve">team as our </w:t>
      </w:r>
      <w:r w:rsidR="00803E51">
        <w:rPr>
          <w:shd w:val="clear" w:color="auto" w:fill="FFFFFF"/>
        </w:rPr>
        <w:t xml:space="preserve">Economic Participation Officer, </w:t>
      </w:r>
      <w:r w:rsidR="00E470BD">
        <w:rPr>
          <w:shd w:val="clear" w:color="auto" w:fill="FFFFFF"/>
        </w:rPr>
        <w:t>taking over from</w:t>
      </w:r>
      <w:r w:rsidR="00803E51">
        <w:rPr>
          <w:shd w:val="clear" w:color="auto" w:fill="FFFFFF"/>
        </w:rPr>
        <w:t xml:space="preserve"> Felix</w:t>
      </w:r>
      <w:r w:rsidR="00D90355">
        <w:rPr>
          <w:shd w:val="clear" w:color="auto" w:fill="FFFFFF"/>
        </w:rPr>
        <w:t>,</w:t>
      </w:r>
      <w:r w:rsidR="00803E51">
        <w:rPr>
          <w:shd w:val="clear" w:color="auto" w:fill="FFFFFF"/>
        </w:rPr>
        <w:t xml:space="preserve"> who has left PWdWA to begin an adventure on </w:t>
      </w:r>
      <w:r w:rsidR="00E470BD">
        <w:rPr>
          <w:shd w:val="clear" w:color="auto" w:fill="FFFFFF"/>
        </w:rPr>
        <w:t>Kangaroo</w:t>
      </w:r>
      <w:r w:rsidR="00803E51">
        <w:rPr>
          <w:shd w:val="clear" w:color="auto" w:fill="FFFFFF"/>
        </w:rPr>
        <w:t xml:space="preserve"> Island</w:t>
      </w:r>
      <w:r w:rsidR="00E470BD">
        <w:rPr>
          <w:shd w:val="clear" w:color="auto" w:fill="FFFFFF"/>
        </w:rPr>
        <w:t xml:space="preserve">. </w:t>
      </w:r>
    </w:p>
    <w:p w14:paraId="60506F80" w14:textId="25A2A7EE" w:rsidR="00751637" w:rsidRDefault="00C43B81" w:rsidP="00CD5BBA">
      <w:pPr>
        <w:spacing w:before="60" w:after="120"/>
        <w:rPr>
          <w:shd w:val="clear" w:color="auto" w:fill="FFFFFF"/>
        </w:rPr>
      </w:pPr>
      <w:r>
        <w:t>The Economic Participation Project aims</w:t>
      </w:r>
      <w:r w:rsidR="009132D2">
        <w:t xml:space="preserve"> to </w:t>
      </w:r>
      <w:r w:rsidR="00751637" w:rsidRPr="00B852F9">
        <w:t>connect young people with disability to potential employment opportunities in</w:t>
      </w:r>
      <w:r w:rsidR="00893227">
        <w:t xml:space="preserve"> </w:t>
      </w:r>
      <w:r w:rsidR="00751637" w:rsidRPr="00B852F9">
        <w:t xml:space="preserve">targeted sectors within regions. The project will aim to build </w:t>
      </w:r>
      <w:r w:rsidR="00FC61CD">
        <w:t xml:space="preserve">the </w:t>
      </w:r>
      <w:r w:rsidR="00751637" w:rsidRPr="00B852F9">
        <w:t>capacity and confidence of small to</w:t>
      </w:r>
      <w:r w:rsidR="003C598A">
        <w:t xml:space="preserve"> </w:t>
      </w:r>
      <w:r w:rsidR="00751637" w:rsidRPr="00B852F9">
        <w:t>medium-sized businesses to be more welcoming, confident and accessible to people with disability and to link these businesses to young people with disability seeking employment</w:t>
      </w:r>
      <w:r w:rsidR="003C598A">
        <w:t xml:space="preserve"> </w:t>
      </w:r>
      <w:r w:rsidR="00751637" w:rsidRPr="00B852F9">
        <w:t xml:space="preserve">in that sector. </w:t>
      </w:r>
    </w:p>
    <w:p w14:paraId="2EA35A89" w14:textId="6380781F" w:rsidR="00812D4D" w:rsidRDefault="00812D4D" w:rsidP="00812D4D">
      <w:pPr>
        <w:rPr>
          <w:sz w:val="21"/>
          <w:szCs w:val="21"/>
        </w:rPr>
      </w:pPr>
      <w:r>
        <w:t xml:space="preserve">Isabella </w:t>
      </w:r>
      <w:r w:rsidR="003547A2">
        <w:t xml:space="preserve">works </w:t>
      </w:r>
      <w:r>
        <w:t xml:space="preserve">across the Youth, Mental Health, </w:t>
      </w:r>
      <w:r w:rsidR="004D4D44">
        <w:t xml:space="preserve">Alcohol and </w:t>
      </w:r>
      <w:r>
        <w:t>O</w:t>
      </w:r>
      <w:r w:rsidR="004D4D44">
        <w:t xml:space="preserve">ther </w:t>
      </w:r>
      <w:r>
        <w:t>D</w:t>
      </w:r>
      <w:r w:rsidR="004D4D44">
        <w:t>rug</w:t>
      </w:r>
      <w:r>
        <w:t xml:space="preserve"> and Disability sectors to advocate for understanding and celebrating intersectionality. They work in Youth Consultancy, utilising their lived experience to bring an informed perspective</w:t>
      </w:r>
      <w:r w:rsidR="00AD2102">
        <w:t xml:space="preserve"> and being a Project Officer, Educator,</w:t>
      </w:r>
      <w:r>
        <w:t xml:space="preserve"> and Co-Design Facilitator. Isabella also volunteers as an Independent Visitor to prisons, </w:t>
      </w:r>
      <w:r w:rsidR="00763554">
        <w:t xml:space="preserve">is </w:t>
      </w:r>
      <w:r>
        <w:t xml:space="preserve">a member of the </w:t>
      </w:r>
      <w:r>
        <w:lastRenderedPageBreak/>
        <w:t>grassroots organisation Boorloo Justice, and is co-chair of the Youth at Risk Network Action Group.</w:t>
      </w:r>
    </w:p>
    <w:p w14:paraId="29741F20" w14:textId="334D9681" w:rsidR="00812D4D" w:rsidRDefault="00812D4D" w:rsidP="006C386E">
      <w:pPr>
        <w:rPr>
          <w:shd w:val="clear" w:color="auto" w:fill="FFFFFF"/>
        </w:rPr>
      </w:pPr>
      <w:r>
        <w:t>Isabella is completing her Honours in Psychology, Cert IV in Mental Health Peer Work, and has a Graduate Certificate in Digital Marketing.</w:t>
      </w:r>
    </w:p>
    <w:p w14:paraId="0EDC50DB" w14:textId="72D82D5F" w:rsidR="00343C9D" w:rsidRDefault="00312459" w:rsidP="00E75003">
      <w:pPr>
        <w:pStyle w:val="Heading2"/>
        <w:rPr>
          <w:rFonts w:eastAsia="Times New Roman"/>
          <w:lang w:eastAsia="en-AU"/>
        </w:rPr>
      </w:pPr>
      <w:bookmarkStart w:id="3" w:name="_PWdWA_in_Action"/>
      <w:bookmarkEnd w:id="3"/>
      <w:r>
        <w:rPr>
          <w:rFonts w:eastAsia="Times New Roman"/>
          <w:lang w:eastAsia="en-AU"/>
        </w:rPr>
        <w:t>PWdWA in Action</w:t>
      </w:r>
    </w:p>
    <w:p w14:paraId="372B35F6" w14:textId="409D7926" w:rsidR="00F40767" w:rsidRDefault="009863CD" w:rsidP="0012074A">
      <w:pPr>
        <w:pStyle w:val="Heading3"/>
      </w:pPr>
      <w:r>
        <w:t>Disability Royal Commission – The impact of and responses to the Omicron wave of the pandemic for People with Disability Submission</w:t>
      </w:r>
    </w:p>
    <w:p w14:paraId="23ECFEF6" w14:textId="0B049625" w:rsidR="0012074A" w:rsidRDefault="00CA4B2C" w:rsidP="0012074A">
      <w:pPr>
        <w:rPr>
          <w:lang w:eastAsia="en-AU"/>
        </w:rPr>
      </w:pPr>
      <w:r>
        <w:rPr>
          <w:lang w:eastAsia="en-AU"/>
        </w:rPr>
        <w:t xml:space="preserve">PWdWA provided comment to the Disability Royal Commission on the </w:t>
      </w:r>
      <w:r w:rsidR="001B710D">
        <w:rPr>
          <w:lang w:eastAsia="en-AU"/>
        </w:rPr>
        <w:t>experiences of p</w:t>
      </w:r>
      <w:r w:rsidR="0012074A">
        <w:rPr>
          <w:lang w:eastAsia="en-AU"/>
        </w:rPr>
        <w:t>eople with disability in WA during the Omicron wave of the COVID-19 pandemic.</w:t>
      </w:r>
    </w:p>
    <w:p w14:paraId="743D7F11" w14:textId="15A51E24" w:rsidR="00213F67" w:rsidRDefault="0012074A" w:rsidP="00F40767">
      <w:pPr>
        <w:rPr>
          <w:lang w:eastAsia="en-AU"/>
        </w:rPr>
      </w:pPr>
      <w:r>
        <w:rPr>
          <w:lang w:eastAsia="en-AU"/>
        </w:rPr>
        <w:t xml:space="preserve">You can read our submission in either PDF or Word versions at </w:t>
      </w:r>
      <w:hyperlink r:id="rId23" w:history="1">
        <w:r w:rsidRPr="00574936">
          <w:rPr>
            <w:color w:val="0000FF"/>
            <w:u w:val="single"/>
          </w:rPr>
          <w:t>Our submissions | PWdWA</w:t>
        </w:r>
      </w:hyperlink>
      <w:r w:rsidR="00F522A7">
        <w:t xml:space="preserve"> </w:t>
      </w:r>
      <w:r>
        <w:t>or contact Vanessa on 9420 7279 ext 717 for a version accessible for you</w:t>
      </w:r>
    </w:p>
    <w:p w14:paraId="4BD277DC" w14:textId="41B2EF18" w:rsidR="009863CD" w:rsidRDefault="009706AB" w:rsidP="00DC5418">
      <w:pPr>
        <w:pStyle w:val="Heading3"/>
      </w:pPr>
      <w:r>
        <w:t xml:space="preserve">Department of Communities Western Australia – Disability Access and </w:t>
      </w:r>
      <w:r w:rsidR="00DC5418">
        <w:t>Inclusion</w:t>
      </w:r>
      <w:r>
        <w:t xml:space="preserve"> Plan (DIAP) Feedback</w:t>
      </w:r>
    </w:p>
    <w:p w14:paraId="5303AE98" w14:textId="0ACACC26" w:rsidR="00DC5418" w:rsidRPr="00F40767" w:rsidRDefault="00400410" w:rsidP="00F40767">
      <w:pPr>
        <w:rPr>
          <w:lang w:eastAsia="en-AU"/>
        </w:rPr>
      </w:pPr>
      <w:r>
        <w:rPr>
          <w:lang w:eastAsia="en-AU"/>
        </w:rPr>
        <w:t>Our submission to the Department of Communities</w:t>
      </w:r>
      <w:r w:rsidR="00500E7A">
        <w:rPr>
          <w:lang w:eastAsia="en-AU"/>
        </w:rPr>
        <w:t xml:space="preserve"> on the goals set out in WA State Disability Strategy 2020 – 2030 </w:t>
      </w:r>
      <w:r>
        <w:rPr>
          <w:lang w:eastAsia="en-AU"/>
        </w:rPr>
        <w:t>provided feedback</w:t>
      </w:r>
      <w:r w:rsidR="00817937">
        <w:rPr>
          <w:lang w:eastAsia="en-AU"/>
        </w:rPr>
        <w:t xml:space="preserve"> </w:t>
      </w:r>
      <w:r w:rsidR="00D94E9D">
        <w:rPr>
          <w:lang w:eastAsia="en-AU"/>
        </w:rPr>
        <w:t>on creating an accessible and inclusive service</w:t>
      </w:r>
      <w:r w:rsidR="00687A65">
        <w:rPr>
          <w:lang w:eastAsia="en-AU"/>
        </w:rPr>
        <w:t xml:space="preserve">.  You can read our submission in </w:t>
      </w:r>
      <w:r w:rsidR="00574936">
        <w:rPr>
          <w:lang w:eastAsia="en-AU"/>
        </w:rPr>
        <w:t xml:space="preserve">PDF or Word versions at </w:t>
      </w:r>
      <w:hyperlink r:id="rId24" w:history="1">
        <w:r w:rsidR="00574936" w:rsidRPr="00574936">
          <w:rPr>
            <w:color w:val="0000FF"/>
            <w:u w:val="single"/>
          </w:rPr>
          <w:t>Our submissions | PWdWA</w:t>
        </w:r>
      </w:hyperlink>
      <w:r w:rsidR="00574936" w:rsidRPr="00574936">
        <w:t xml:space="preserve"> </w:t>
      </w:r>
      <w:r w:rsidR="00651EF9">
        <w:t xml:space="preserve">or contact Vanessa on 9420 7279 ext 717 for </w:t>
      </w:r>
      <w:r w:rsidR="00213F67">
        <w:t>a version accessible for you.</w:t>
      </w:r>
    </w:p>
    <w:p w14:paraId="2AFDCAD7" w14:textId="10B2A27E" w:rsidR="00014855" w:rsidRPr="00CD64D8" w:rsidRDefault="00014855" w:rsidP="00CD64D8">
      <w:pPr>
        <w:pStyle w:val="Heading3"/>
      </w:pPr>
      <w:r w:rsidRPr="00CD64D8">
        <w:t>Systemic Advocacy Survey</w:t>
      </w:r>
      <w:r w:rsidR="00DF776D">
        <w:t xml:space="preserve"> </w:t>
      </w:r>
    </w:p>
    <w:p w14:paraId="1DDEEC3A" w14:textId="4343D831"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Did you know that when you complete a PWdWA survey</w:t>
      </w:r>
      <w:r w:rsidR="00B27FB1">
        <w:rPr>
          <w:rStyle w:val="normaltextrun"/>
          <w:rFonts w:ascii="Arial" w:hAnsi="Arial" w:cs="Arial"/>
          <w:sz w:val="24"/>
          <w:szCs w:val="24"/>
          <w:lang w:val="en-US"/>
        </w:rPr>
        <w:t>,</w:t>
      </w:r>
      <w:r w:rsidRPr="00724DA9">
        <w:rPr>
          <w:rStyle w:val="normaltextrun"/>
          <w:rFonts w:ascii="Arial" w:hAnsi="Arial" w:cs="Arial"/>
          <w:sz w:val="24"/>
          <w:szCs w:val="24"/>
          <w:lang w:val="en-US"/>
        </w:rPr>
        <w:t xml:space="preserve"> it directly informs our submissions and systemic advocacy?</w:t>
      </w:r>
      <w:r w:rsidRPr="00724DA9">
        <w:rPr>
          <w:rStyle w:val="eop"/>
          <w:rFonts w:ascii="Arial" w:hAnsi="Arial" w:cs="Arial"/>
          <w:sz w:val="24"/>
          <w:szCs w:val="24"/>
        </w:rPr>
        <w:t> </w:t>
      </w:r>
    </w:p>
    <w:p w14:paraId="6B4DE1C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0C19341B" w14:textId="1AD10397"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Systemic advocacy is an important part of PWdWA’s work. It is important for us to understand what areas of systemic advocacy you think we need to focus on.</w:t>
      </w:r>
    </w:p>
    <w:p w14:paraId="5F8377D8"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DF0AAC7" w14:textId="079BA75B" w:rsidR="00724DA9" w:rsidRDefault="00724DA9" w:rsidP="00724DA9">
      <w:pPr>
        <w:pStyle w:val="paragraph"/>
        <w:spacing w:before="0" w:beforeAutospacing="0" w:after="0" w:afterAutospacing="0"/>
        <w:textAlignment w:val="baseline"/>
        <w:rPr>
          <w:rStyle w:val="eop"/>
          <w:rFonts w:ascii="Arial" w:hAnsi="Arial" w:cs="Arial"/>
          <w:sz w:val="24"/>
          <w:szCs w:val="24"/>
        </w:rPr>
      </w:pPr>
      <w:r w:rsidRPr="00724DA9">
        <w:rPr>
          <w:rStyle w:val="normaltextrun"/>
          <w:rFonts w:ascii="Arial" w:hAnsi="Arial" w:cs="Arial"/>
          <w:sz w:val="24"/>
          <w:szCs w:val="24"/>
          <w:lang w:val="en-US"/>
        </w:rPr>
        <w:t>PWdWA invites our members to have their say on our systemic advocacy work. This survey will help inform our priority areas for systemic advocacy and ensure your voice is heard when we are advocating for people with disabilities in WA.</w:t>
      </w:r>
    </w:p>
    <w:p w14:paraId="79700E1E" w14:textId="77777777" w:rsidR="00724DA9" w:rsidRPr="00724DA9" w:rsidRDefault="00724DA9" w:rsidP="00724DA9">
      <w:pPr>
        <w:pStyle w:val="paragraph"/>
        <w:spacing w:before="0" w:beforeAutospacing="0" w:after="0" w:afterAutospacing="0"/>
        <w:textAlignment w:val="baseline"/>
        <w:rPr>
          <w:rFonts w:ascii="Arial" w:hAnsi="Arial" w:cs="Arial"/>
          <w:sz w:val="18"/>
          <w:szCs w:val="18"/>
        </w:rPr>
      </w:pPr>
    </w:p>
    <w:p w14:paraId="3A70D8CA" w14:textId="5E4EE8F0" w:rsidR="00014855" w:rsidRPr="00724DA9" w:rsidRDefault="00724DA9" w:rsidP="00724DA9">
      <w:pPr>
        <w:rPr>
          <w:rFonts w:cs="Arial"/>
          <w:lang w:eastAsia="en-AU"/>
        </w:rPr>
      </w:pPr>
      <w:r w:rsidRPr="2A80A6D9">
        <w:rPr>
          <w:rStyle w:val="normaltextrun"/>
          <w:rFonts w:cs="Arial"/>
          <w:lang w:val="en-US"/>
        </w:rPr>
        <w:t xml:space="preserve">If you need help with the survey, </w:t>
      </w:r>
      <w:r w:rsidR="00B27FB1">
        <w:rPr>
          <w:rStyle w:val="normaltextrun"/>
          <w:rFonts w:cs="Arial"/>
          <w:lang w:val="en-US"/>
        </w:rPr>
        <w:t xml:space="preserve">please </w:t>
      </w:r>
      <w:r w:rsidR="005627B4">
        <w:rPr>
          <w:rStyle w:val="normaltextrun"/>
          <w:rFonts w:cs="Arial"/>
          <w:lang w:val="en-US"/>
        </w:rPr>
        <w:t>contact</w:t>
      </w:r>
      <w:r w:rsidR="00B27FB1">
        <w:rPr>
          <w:rStyle w:val="normaltextrun"/>
          <w:rFonts w:cs="Arial"/>
          <w:lang w:val="en-US"/>
        </w:rPr>
        <w:t xml:space="preserve"> Vanessa</w:t>
      </w:r>
      <w:r w:rsidR="00F17737" w:rsidRPr="2A80A6D9">
        <w:rPr>
          <w:rStyle w:val="normaltextrun"/>
          <w:rFonts w:cs="Arial"/>
          <w:lang w:val="en-US"/>
        </w:rPr>
        <w:t xml:space="preserve"> on 9420 7279</w:t>
      </w:r>
      <w:r w:rsidRPr="2A80A6D9">
        <w:rPr>
          <w:rStyle w:val="normaltextrun"/>
          <w:rFonts w:cs="Arial"/>
          <w:lang w:val="en-US"/>
        </w:rPr>
        <w:t>. We can also arrange for the questions to be provided via email, SMS, Facebook messenger or other alternative forms of communication</w:t>
      </w:r>
      <w:r w:rsidR="005D2128">
        <w:rPr>
          <w:rStyle w:val="normaltextrun"/>
          <w:rFonts w:cs="Arial"/>
          <w:lang w:val="en-US"/>
        </w:rPr>
        <w:t>.</w:t>
      </w:r>
    </w:p>
    <w:p w14:paraId="250FD229" w14:textId="37981C43" w:rsidR="2A80A6D9" w:rsidRDefault="004776EB" w:rsidP="2A80A6D9">
      <w:pPr>
        <w:rPr>
          <w:rStyle w:val="normaltextrun"/>
          <w:rFonts w:eastAsia="Calibri" w:cs="Arial"/>
          <w:szCs w:val="24"/>
          <w:lang w:val="en-US"/>
        </w:rPr>
      </w:pPr>
      <w:r w:rsidRPr="004776EB">
        <w:rPr>
          <w:rStyle w:val="normaltextrun"/>
          <w:rFonts w:eastAsia="Calibri" w:cs="Arial"/>
          <w:szCs w:val="24"/>
          <w:lang w:val="en-US"/>
        </w:rPr>
        <w:t xml:space="preserve">You can find the </w:t>
      </w:r>
      <w:hyperlink r:id="rId25" w:history="1">
        <w:r w:rsidRPr="00060F47">
          <w:rPr>
            <w:rStyle w:val="Hyperlink"/>
            <w:rFonts w:eastAsia="Calibri" w:cs="Arial"/>
            <w:szCs w:val="24"/>
            <w:lang w:val="en-US"/>
          </w:rPr>
          <w:t>survey online</w:t>
        </w:r>
      </w:hyperlink>
      <w:bookmarkStart w:id="4" w:name="_Hlk104799824"/>
      <w:r w:rsidR="00060F47">
        <w:rPr>
          <w:rStyle w:val="normaltextrun"/>
          <w:rFonts w:eastAsia="Calibri" w:cs="Arial"/>
          <w:szCs w:val="24"/>
          <w:lang w:val="en-US"/>
        </w:rPr>
        <w:t>.</w:t>
      </w:r>
    </w:p>
    <w:bookmarkEnd w:id="4"/>
    <w:p w14:paraId="29D1FFCB" w14:textId="67157038" w:rsidR="003F23D3" w:rsidRDefault="003F23D3" w:rsidP="003F23D3">
      <w:pPr>
        <w:pStyle w:val="Heading2"/>
        <w:rPr>
          <w:lang w:eastAsia="en-AU"/>
        </w:rPr>
      </w:pPr>
      <w:r>
        <w:rPr>
          <w:lang w:eastAsia="en-AU"/>
        </w:rPr>
        <w:lastRenderedPageBreak/>
        <w:t>Upcoming</w:t>
      </w:r>
    </w:p>
    <w:p w14:paraId="10970EA4" w14:textId="77777777" w:rsidR="001F767C" w:rsidRDefault="00C16D5F" w:rsidP="00C045DA">
      <w:pPr>
        <w:pStyle w:val="Heading3"/>
      </w:pPr>
      <w:r w:rsidRPr="00C16D5F">
        <w:rPr>
          <w:noProof/>
        </w:rPr>
        <w:drawing>
          <wp:inline distT="0" distB="0" distL="0" distR="0" wp14:anchorId="59454F9F" wp14:editId="26195FA0">
            <wp:extent cx="1028700" cy="1037844"/>
            <wp:effectExtent l="0" t="0" r="0" b="0"/>
            <wp:docPr id="2" name="Picture 2" descr="QR Code to access PWdWA's Eventbrite Homep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to access PWdWA's Eventbrite Homepage.">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1028700" cy="1037844"/>
                    </a:xfrm>
                    <a:prstGeom prst="rect">
                      <a:avLst/>
                    </a:prstGeom>
                  </pic:spPr>
                </pic:pic>
              </a:graphicData>
            </a:graphic>
          </wp:inline>
        </w:drawing>
      </w:r>
    </w:p>
    <w:p w14:paraId="76E10E29" w14:textId="50E8DDF0" w:rsidR="00C045DA" w:rsidRDefault="006A0FCD" w:rsidP="00C045DA">
      <w:pPr>
        <w:pStyle w:val="Heading3"/>
      </w:pPr>
      <w:r>
        <w:t>PWdWA</w:t>
      </w:r>
      <w:r w:rsidR="00C045DA">
        <w:t>’s Eventbrite Home Page</w:t>
      </w:r>
    </w:p>
    <w:p w14:paraId="7E8C8F1A" w14:textId="55E600EC" w:rsidR="004A3BCB" w:rsidRPr="004A3BCB" w:rsidRDefault="00953693" w:rsidP="004A3BCB">
      <w:pPr>
        <w:rPr>
          <w:lang w:eastAsia="en-AU"/>
        </w:rPr>
      </w:pPr>
      <w:r>
        <w:rPr>
          <w:lang w:eastAsia="en-AU"/>
        </w:rPr>
        <w:t>Do you want to know what events PWdWA has coming up</w:t>
      </w:r>
      <w:r w:rsidR="00F41437">
        <w:rPr>
          <w:lang w:eastAsia="en-AU"/>
        </w:rPr>
        <w:t>?</w:t>
      </w:r>
      <w:r>
        <w:rPr>
          <w:lang w:eastAsia="en-AU"/>
        </w:rPr>
        <w:t xml:space="preserve"> </w:t>
      </w:r>
      <w:r w:rsidR="00F41437">
        <w:rPr>
          <w:lang w:eastAsia="en-AU"/>
        </w:rPr>
        <w:t>H</w:t>
      </w:r>
      <w:r>
        <w:rPr>
          <w:lang w:eastAsia="en-AU"/>
        </w:rPr>
        <w:t>old your phone</w:t>
      </w:r>
      <w:r w:rsidR="0050724D">
        <w:rPr>
          <w:lang w:eastAsia="en-AU"/>
        </w:rPr>
        <w:t xml:space="preserve"> camera over the QR code</w:t>
      </w:r>
      <w:r w:rsidR="009B7BF2">
        <w:rPr>
          <w:lang w:eastAsia="en-AU"/>
        </w:rPr>
        <w:t>,</w:t>
      </w:r>
      <w:r w:rsidR="0050724D">
        <w:rPr>
          <w:lang w:eastAsia="en-AU"/>
        </w:rPr>
        <w:t xml:space="preserve"> then click on the link that is shown.  This will take you to our Eventbrite</w:t>
      </w:r>
      <w:r w:rsidR="006447ED">
        <w:rPr>
          <w:lang w:eastAsia="en-AU"/>
        </w:rPr>
        <w:t xml:space="preserve"> home </w:t>
      </w:r>
      <w:r w:rsidR="0050724D">
        <w:rPr>
          <w:lang w:eastAsia="en-AU"/>
        </w:rPr>
        <w:t>page.</w:t>
      </w:r>
    </w:p>
    <w:p w14:paraId="4FFBEAF0" w14:textId="48147923" w:rsidR="00084E41" w:rsidRDefault="00084E41" w:rsidP="00D215B5">
      <w:pPr>
        <w:pStyle w:val="Heading3"/>
      </w:pPr>
      <w:r>
        <w:t>PW</w:t>
      </w:r>
      <w:r w:rsidR="007A18A5">
        <w:t>d</w:t>
      </w:r>
      <w:r>
        <w:t>WA’s Disa</w:t>
      </w:r>
      <w:r w:rsidR="007A18A5">
        <w:t>bility Royal Commission Information Session</w:t>
      </w:r>
    </w:p>
    <w:p w14:paraId="073F9943" w14:textId="6DD242B1" w:rsidR="00343F54" w:rsidRPr="00343F54" w:rsidRDefault="00C35C47" w:rsidP="00343F54">
      <w:pPr>
        <w:pStyle w:val="Heading4"/>
        <w:rPr>
          <w:lang w:eastAsia="en-AU"/>
        </w:rPr>
      </w:pPr>
      <w:r>
        <w:rPr>
          <w:lang w:eastAsia="en-AU"/>
        </w:rPr>
        <w:t xml:space="preserve"> </w:t>
      </w:r>
      <w:r w:rsidR="00684F1A">
        <w:rPr>
          <w:lang w:eastAsia="en-AU"/>
        </w:rPr>
        <w:t xml:space="preserve">Monday 20 June </w:t>
      </w:r>
      <w:r w:rsidRPr="00140A0E">
        <w:rPr>
          <w:lang w:eastAsia="en-AU"/>
        </w:rPr>
        <w:t xml:space="preserve">2022 1:00 </w:t>
      </w:r>
      <w:r w:rsidR="00140A0E">
        <w:rPr>
          <w:lang w:eastAsia="en-AU"/>
        </w:rPr>
        <w:t>p</w:t>
      </w:r>
      <w:r w:rsidRPr="00140A0E">
        <w:rPr>
          <w:lang w:eastAsia="en-AU"/>
        </w:rPr>
        <w:t xml:space="preserve">m – </w:t>
      </w:r>
      <w:r w:rsidR="00140A0E">
        <w:rPr>
          <w:lang w:eastAsia="en-AU"/>
        </w:rPr>
        <w:t>3</w:t>
      </w:r>
      <w:r w:rsidRPr="00140A0E">
        <w:rPr>
          <w:lang w:eastAsia="en-AU"/>
        </w:rPr>
        <w:t>:00 pm</w:t>
      </w:r>
    </w:p>
    <w:p w14:paraId="393CADDF" w14:textId="1F064585" w:rsidR="003355A5" w:rsidRDefault="00D215B5" w:rsidP="00084E41">
      <w:r>
        <w:t xml:space="preserve">This Information Session will explain the goals and scope of the Disability Royal Commission. Participants will learn how they can tell their story, what </w:t>
      </w:r>
      <w:r w:rsidR="00F962D0">
        <w:t xml:space="preserve">supports are available and who can help. </w:t>
      </w:r>
    </w:p>
    <w:p w14:paraId="4FFAAD6D" w14:textId="17E46841" w:rsidR="003355A5" w:rsidRDefault="00F962D0" w:rsidP="00084E41">
      <w:r>
        <w:t>An advocate will be available after the presentation to provide general</w:t>
      </w:r>
      <w:r w:rsidR="00D215B5">
        <w:t xml:space="preserve"> </w:t>
      </w:r>
      <w:r>
        <w:t>advice</w:t>
      </w:r>
      <w:r w:rsidR="00B27FB1">
        <w:t>; if</w:t>
      </w:r>
      <w:r>
        <w:t xml:space="preserve"> you require specific personal </w:t>
      </w:r>
      <w:r w:rsidR="003355A5">
        <w:t>advice,</w:t>
      </w:r>
      <w:r>
        <w:t xml:space="preserve"> </w:t>
      </w:r>
      <w:r w:rsidR="00B27FB1" w:rsidRPr="00B27FB1">
        <w:t xml:space="preserve">please </w:t>
      </w:r>
      <w:r w:rsidR="005627B4">
        <w:t>contact</w:t>
      </w:r>
      <w:r w:rsidR="00B27FB1" w:rsidRPr="00B27FB1">
        <w:t xml:space="preserve"> the duty advocate</w:t>
      </w:r>
      <w:r>
        <w:t xml:space="preserve"> on 94207279 or </w:t>
      </w:r>
      <w:hyperlink r:id="rId28" w:history="1">
        <w:r w:rsidR="003355A5" w:rsidRPr="00165C5A">
          <w:rPr>
            <w:rStyle w:val="Hyperlink"/>
          </w:rPr>
          <w:t>dutyadvocate@pwdwa.org</w:t>
        </w:r>
      </w:hyperlink>
      <w:r w:rsidR="003355A5">
        <w:t xml:space="preserve"> </w:t>
      </w:r>
      <w:r>
        <w:t>to make an appointment with the DRC advocate</w:t>
      </w:r>
      <w:r w:rsidR="00D215B5">
        <w:t xml:space="preserve">.  </w:t>
      </w:r>
    </w:p>
    <w:p w14:paraId="20718FC2" w14:textId="303DFA9D" w:rsidR="00315832" w:rsidRDefault="00315832" w:rsidP="00315832">
      <w:pPr>
        <w:rPr>
          <w:lang w:eastAsia="en-AU"/>
        </w:rPr>
      </w:pPr>
      <w:r>
        <w:rPr>
          <w:lang w:eastAsia="en-AU"/>
        </w:rPr>
        <w:t>You can register for this event through</w:t>
      </w:r>
      <w:r w:rsidR="00861283">
        <w:rPr>
          <w:lang w:eastAsia="en-AU"/>
        </w:rPr>
        <w:t xml:space="preserve"> </w:t>
      </w:r>
      <w:hyperlink r:id="rId29" w:history="1">
        <w:r w:rsidR="00542512" w:rsidRPr="00542512">
          <w:rPr>
            <w:rStyle w:val="Hyperlink"/>
            <w:lang w:eastAsia="en-AU"/>
          </w:rPr>
          <w:t>Eventbrite</w:t>
        </w:r>
      </w:hyperlink>
      <w:r w:rsidR="006B5FBC">
        <w:rPr>
          <w:lang w:eastAsia="en-AU"/>
        </w:rPr>
        <w:t>; if</w:t>
      </w:r>
      <w:r w:rsidR="00C5436C">
        <w:rPr>
          <w:lang w:eastAsia="en-AU"/>
        </w:rPr>
        <w:t xml:space="preserve"> you do not wish to use Eventbrite</w:t>
      </w:r>
      <w:r w:rsidR="006B5FBC">
        <w:rPr>
          <w:lang w:eastAsia="en-AU"/>
        </w:rPr>
        <w:t>,</w:t>
      </w:r>
      <w:r w:rsidR="00C5436C">
        <w:rPr>
          <w:lang w:eastAsia="en-AU"/>
        </w:rPr>
        <w:t xml:space="preserve"> contact Va</w:t>
      </w:r>
      <w:r>
        <w:rPr>
          <w:lang w:eastAsia="en-AU"/>
        </w:rPr>
        <w:t xml:space="preserve">nessa on 9420 7279 ext. 717 or email </w:t>
      </w:r>
      <w:hyperlink r:id="rId30" w:history="1">
        <w:r w:rsidRPr="0018707C">
          <w:rPr>
            <w:rStyle w:val="Hyperlink"/>
            <w:lang w:eastAsia="en-AU"/>
          </w:rPr>
          <w:t>vanessa@pwdwa.org</w:t>
        </w:r>
      </w:hyperlink>
      <w:r>
        <w:rPr>
          <w:lang w:eastAsia="en-AU"/>
        </w:rPr>
        <w:t>.</w:t>
      </w:r>
    </w:p>
    <w:p w14:paraId="07105F22" w14:textId="4058040A" w:rsidR="00343F54" w:rsidRDefault="00343F54" w:rsidP="00E02FAE">
      <w:pPr>
        <w:pStyle w:val="Heading4"/>
        <w:rPr>
          <w:lang w:eastAsia="en-AU"/>
        </w:rPr>
      </w:pPr>
      <w:r>
        <w:rPr>
          <w:lang w:eastAsia="en-AU"/>
        </w:rPr>
        <w:t>Wednesday</w:t>
      </w:r>
      <w:r w:rsidR="00CE3DF4">
        <w:rPr>
          <w:lang w:eastAsia="en-AU"/>
        </w:rPr>
        <w:t xml:space="preserve"> 27 July 2022 10:00 am – 2:00 pm</w:t>
      </w:r>
      <w:r w:rsidR="006B5FBC">
        <w:rPr>
          <w:lang w:eastAsia="en-AU"/>
        </w:rPr>
        <w:t>.</w:t>
      </w:r>
    </w:p>
    <w:p w14:paraId="4DE0C203" w14:textId="0C643425" w:rsidR="00861283" w:rsidRDefault="00E02FAE" w:rsidP="00E02FAE">
      <w:pPr>
        <w:rPr>
          <w:lang w:eastAsia="en-AU"/>
        </w:rPr>
      </w:pPr>
      <w:r>
        <w:rPr>
          <w:lang w:eastAsia="en-AU"/>
        </w:rPr>
        <w:t xml:space="preserve">If you </w:t>
      </w:r>
      <w:r w:rsidR="00C25CDB" w:rsidRPr="00C25CDB">
        <w:rPr>
          <w:lang w:eastAsia="en-AU"/>
        </w:rPr>
        <w:t>cannot make our June session, this webinar will</w:t>
      </w:r>
      <w:r w:rsidR="00CE3DF4">
        <w:rPr>
          <w:lang w:eastAsia="en-AU"/>
        </w:rPr>
        <w:t xml:space="preserve"> </w:t>
      </w:r>
      <w:r w:rsidR="00856AA2">
        <w:rPr>
          <w:lang w:eastAsia="en-AU"/>
        </w:rPr>
        <w:t xml:space="preserve">also be </w:t>
      </w:r>
      <w:hyperlink r:id="rId31" w:history="1">
        <w:r w:rsidR="00856AA2" w:rsidRPr="00542512">
          <w:rPr>
            <w:rStyle w:val="Hyperlink"/>
            <w:lang w:eastAsia="en-AU"/>
          </w:rPr>
          <w:t xml:space="preserve">run in </w:t>
        </w:r>
        <w:r w:rsidR="00CE3DF4" w:rsidRPr="00542512">
          <w:rPr>
            <w:rStyle w:val="Hyperlink"/>
            <w:lang w:eastAsia="en-AU"/>
          </w:rPr>
          <w:t>July</w:t>
        </w:r>
      </w:hyperlink>
      <w:r w:rsidR="006B5FBC">
        <w:rPr>
          <w:lang w:eastAsia="en-AU"/>
        </w:rPr>
        <w:t xml:space="preserve">; </w:t>
      </w:r>
    </w:p>
    <w:p w14:paraId="7AD3B104" w14:textId="1A0432E2" w:rsidR="00F565A7" w:rsidRDefault="0012634A" w:rsidP="00DF6963">
      <w:pPr>
        <w:pStyle w:val="Heading3"/>
      </w:pPr>
      <w:bookmarkStart w:id="5" w:name="_Hlk103759605"/>
      <w:r>
        <w:t xml:space="preserve">PWdWA’s Disability Support Pension </w:t>
      </w:r>
      <w:r w:rsidR="00B41497">
        <w:t xml:space="preserve">Online </w:t>
      </w:r>
      <w:r>
        <w:t>Information Session</w:t>
      </w:r>
      <w:r w:rsidR="00552FB7">
        <w:t xml:space="preserve"> </w:t>
      </w:r>
    </w:p>
    <w:p w14:paraId="4FB90750" w14:textId="0833255C" w:rsidR="00055E5D" w:rsidRDefault="0087666C" w:rsidP="005C7458">
      <w:pPr>
        <w:pStyle w:val="Heading4"/>
      </w:pPr>
      <w:r>
        <w:t xml:space="preserve">Wednesday </w:t>
      </w:r>
      <w:r w:rsidR="001F5B7F">
        <w:t>22 June</w:t>
      </w:r>
      <w:r w:rsidR="00297DF2">
        <w:t xml:space="preserve"> </w:t>
      </w:r>
      <w:r w:rsidR="00FB4229">
        <w:t>202</w:t>
      </w:r>
      <w:r w:rsidR="005C7458">
        <w:t>2 1</w:t>
      </w:r>
      <w:r w:rsidR="00FB4229">
        <w:t>0</w:t>
      </w:r>
      <w:r w:rsidR="005C7458">
        <w:t xml:space="preserve">:00 am – </w:t>
      </w:r>
      <w:r w:rsidR="00FB4229">
        <w:t>12</w:t>
      </w:r>
      <w:r w:rsidR="005C7458">
        <w:t>:00 pm</w:t>
      </w:r>
    </w:p>
    <w:bookmarkEnd w:id="5"/>
    <w:p w14:paraId="09AADB8F" w14:textId="1CB55518" w:rsidR="0040617A" w:rsidRPr="0040617A" w:rsidRDefault="0040617A" w:rsidP="0040617A">
      <w:pPr>
        <w:rPr>
          <w:lang w:eastAsia="en-AU"/>
        </w:rPr>
      </w:pPr>
      <w:r w:rsidRPr="0040617A">
        <w:rPr>
          <w:lang w:eastAsia="en-AU"/>
        </w:rPr>
        <w:t xml:space="preserve">This session will </w:t>
      </w:r>
      <w:r w:rsidR="005627B4">
        <w:rPr>
          <w:lang w:eastAsia="en-AU"/>
        </w:rPr>
        <w:t>benefit</w:t>
      </w:r>
      <w:r w:rsidRPr="0040617A">
        <w:rPr>
          <w:lang w:eastAsia="en-AU"/>
        </w:rPr>
        <w:t xml:space="preserve"> people about to apply for the Disability Support Pension (DSP).</w:t>
      </w:r>
      <w:r w:rsidR="00B62307">
        <w:rPr>
          <w:lang w:eastAsia="en-AU"/>
        </w:rPr>
        <w:t xml:space="preserve">  </w:t>
      </w:r>
      <w:r w:rsidRPr="0040617A">
        <w:rPr>
          <w:lang w:eastAsia="en-AU"/>
        </w:rPr>
        <w:t xml:space="preserve">It will help you prepare and submit a </w:t>
      </w:r>
      <w:r w:rsidR="00CA75AB">
        <w:rPr>
          <w:lang w:eastAsia="en-AU"/>
        </w:rPr>
        <w:t>robust</w:t>
      </w:r>
      <w:r w:rsidRPr="0040617A">
        <w:rPr>
          <w:lang w:eastAsia="en-AU"/>
        </w:rPr>
        <w:t xml:space="preserve"> application for DSP by understanding:</w:t>
      </w:r>
    </w:p>
    <w:p w14:paraId="7AB5B179" w14:textId="7D3C7E5F" w:rsidR="0040617A" w:rsidRPr="0040617A" w:rsidRDefault="00B62307" w:rsidP="00B62307">
      <w:pPr>
        <w:pStyle w:val="ListParagraph"/>
        <w:numPr>
          <w:ilvl w:val="0"/>
          <w:numId w:val="8"/>
        </w:numPr>
        <w:rPr>
          <w:lang w:eastAsia="en-AU"/>
        </w:rPr>
      </w:pPr>
      <w:r w:rsidRPr="0040617A">
        <w:rPr>
          <w:lang w:eastAsia="en-AU"/>
        </w:rPr>
        <w:t>If you are e</w:t>
      </w:r>
      <w:r w:rsidR="0040617A" w:rsidRPr="0040617A">
        <w:rPr>
          <w:lang w:eastAsia="en-AU"/>
        </w:rPr>
        <w:t>ligible to apply.</w:t>
      </w:r>
    </w:p>
    <w:p w14:paraId="276660F6" w14:textId="2D0C7CE1" w:rsidR="0040617A" w:rsidRPr="0040617A" w:rsidRDefault="00B62307" w:rsidP="00B62307">
      <w:pPr>
        <w:pStyle w:val="ListParagraph"/>
        <w:numPr>
          <w:ilvl w:val="0"/>
          <w:numId w:val="8"/>
        </w:numPr>
        <w:rPr>
          <w:lang w:eastAsia="en-AU"/>
        </w:rPr>
      </w:pPr>
      <w:r w:rsidRPr="0040617A">
        <w:rPr>
          <w:lang w:eastAsia="en-AU"/>
        </w:rPr>
        <w:t xml:space="preserve">The Centrelink </w:t>
      </w:r>
      <w:r>
        <w:rPr>
          <w:lang w:eastAsia="en-AU"/>
        </w:rPr>
        <w:t xml:space="preserve">DSP </w:t>
      </w:r>
      <w:r w:rsidRPr="0040617A">
        <w:rPr>
          <w:lang w:eastAsia="en-AU"/>
        </w:rPr>
        <w:t>process</w:t>
      </w:r>
      <w:r w:rsidR="008417CC">
        <w:rPr>
          <w:lang w:eastAsia="en-AU"/>
        </w:rPr>
        <w:t>.</w:t>
      </w:r>
    </w:p>
    <w:p w14:paraId="1DA2921D" w14:textId="4A311079" w:rsidR="0040617A" w:rsidRPr="0040617A" w:rsidRDefault="00B62307" w:rsidP="00B62307">
      <w:pPr>
        <w:pStyle w:val="ListParagraph"/>
        <w:numPr>
          <w:ilvl w:val="0"/>
          <w:numId w:val="8"/>
        </w:numPr>
        <w:rPr>
          <w:lang w:eastAsia="en-AU"/>
        </w:rPr>
      </w:pPr>
      <w:r w:rsidRPr="0040617A">
        <w:rPr>
          <w:lang w:eastAsia="en-AU"/>
        </w:rPr>
        <w:t xml:space="preserve">What information </w:t>
      </w:r>
      <w:r w:rsidR="005627B4">
        <w:rPr>
          <w:lang w:eastAsia="en-AU"/>
        </w:rPr>
        <w:t xml:space="preserve">does </w:t>
      </w:r>
      <w:r w:rsidRPr="0040617A">
        <w:rPr>
          <w:lang w:eastAsia="en-AU"/>
        </w:rPr>
        <w:t xml:space="preserve">Centrelink need to assess in your application. </w:t>
      </w:r>
    </w:p>
    <w:p w14:paraId="00CC26B9" w14:textId="1F8D2A91" w:rsidR="0040617A" w:rsidRPr="0040617A" w:rsidRDefault="00B62307" w:rsidP="00B62307">
      <w:pPr>
        <w:pStyle w:val="ListParagraph"/>
        <w:numPr>
          <w:ilvl w:val="0"/>
          <w:numId w:val="8"/>
        </w:numPr>
        <w:rPr>
          <w:lang w:eastAsia="en-AU"/>
        </w:rPr>
      </w:pPr>
      <w:r w:rsidRPr="0040617A">
        <w:rPr>
          <w:lang w:eastAsia="en-AU"/>
        </w:rPr>
        <w:lastRenderedPageBreak/>
        <w:t>What is good medical evidence</w:t>
      </w:r>
      <w:r w:rsidR="005627B4">
        <w:rPr>
          <w:lang w:eastAsia="en-AU"/>
        </w:rPr>
        <w:t>,</w:t>
      </w:r>
      <w:r w:rsidRPr="0040617A">
        <w:rPr>
          <w:lang w:eastAsia="en-AU"/>
        </w:rPr>
        <w:t xml:space="preserve"> and how to get it from your health professionals.</w:t>
      </w:r>
    </w:p>
    <w:p w14:paraId="32F645EC" w14:textId="384C8440" w:rsidR="0040617A" w:rsidRPr="0040617A" w:rsidRDefault="00B62307" w:rsidP="00B62307">
      <w:pPr>
        <w:pStyle w:val="ListParagraph"/>
        <w:numPr>
          <w:ilvl w:val="0"/>
          <w:numId w:val="8"/>
        </w:numPr>
        <w:rPr>
          <w:lang w:eastAsia="en-AU"/>
        </w:rPr>
      </w:pPr>
      <w:r w:rsidRPr="0040617A">
        <w:rPr>
          <w:lang w:eastAsia="en-AU"/>
        </w:rPr>
        <w:t xml:space="preserve">Things </w:t>
      </w:r>
      <w:r w:rsidR="0040617A" w:rsidRPr="0040617A">
        <w:rPr>
          <w:lang w:eastAsia="en-AU"/>
        </w:rPr>
        <w:t>you need to know about the program of Support, Job Capacity Assessment and Disability Medical Assessment.</w:t>
      </w:r>
    </w:p>
    <w:p w14:paraId="07B50538" w14:textId="407A9319" w:rsidR="00562DC1" w:rsidRDefault="0040617A" w:rsidP="0040617A">
      <w:pPr>
        <w:rPr>
          <w:lang w:eastAsia="en-AU"/>
        </w:rPr>
      </w:pPr>
      <w:r w:rsidRPr="0040617A">
        <w:rPr>
          <w:lang w:eastAsia="en-AU"/>
        </w:rPr>
        <w:t xml:space="preserve">At the end of the </w:t>
      </w:r>
      <w:r w:rsidR="00DA7504" w:rsidRPr="0040617A">
        <w:rPr>
          <w:lang w:eastAsia="en-AU"/>
        </w:rPr>
        <w:t>session,</w:t>
      </w:r>
      <w:r w:rsidRPr="0040617A">
        <w:rPr>
          <w:lang w:eastAsia="en-AU"/>
        </w:rPr>
        <w:t xml:space="preserve"> you will have a good idea of how Centrelink will assess your application. We will also provide tools and links to additional resources </w:t>
      </w:r>
      <w:r w:rsidR="005627B4">
        <w:rPr>
          <w:lang w:eastAsia="en-AU"/>
        </w:rPr>
        <w:t>to</w:t>
      </w:r>
      <w:r w:rsidRPr="0040617A">
        <w:rPr>
          <w:lang w:eastAsia="en-AU"/>
        </w:rPr>
        <w:t xml:space="preserve"> help </w:t>
      </w:r>
      <w:bookmarkStart w:id="6" w:name="_Hlk103759793"/>
      <w:r w:rsidRPr="0040617A">
        <w:rPr>
          <w:lang w:eastAsia="en-AU"/>
        </w:rPr>
        <w:t>you.</w:t>
      </w:r>
    </w:p>
    <w:p w14:paraId="6890B715" w14:textId="6BE4AF57" w:rsidR="005C3003" w:rsidRDefault="009065CB" w:rsidP="004D0F06">
      <w:pPr>
        <w:rPr>
          <w:lang w:eastAsia="en-AU"/>
        </w:rPr>
      </w:pPr>
      <w:r>
        <w:rPr>
          <w:lang w:eastAsia="en-AU"/>
        </w:rPr>
        <w:t>You can register for this event through</w:t>
      </w:r>
      <w:r w:rsidR="006E50C4">
        <w:rPr>
          <w:lang w:eastAsia="en-AU"/>
        </w:rPr>
        <w:t xml:space="preserve"> </w:t>
      </w:r>
      <w:hyperlink r:id="rId32" w:history="1">
        <w:r w:rsidR="007A47C3" w:rsidRPr="007A47C3">
          <w:rPr>
            <w:rStyle w:val="Hyperlink"/>
            <w:lang w:eastAsia="en-AU"/>
          </w:rPr>
          <w:t>Eventbrite</w:t>
        </w:r>
      </w:hyperlink>
      <w:r w:rsidR="007A47C3">
        <w:rPr>
          <w:lang w:eastAsia="en-AU"/>
        </w:rPr>
        <w:t xml:space="preserve"> </w:t>
      </w:r>
      <w:r w:rsidR="006E50C4">
        <w:rPr>
          <w:lang w:eastAsia="en-AU"/>
        </w:rPr>
        <w:t>or c</w:t>
      </w:r>
      <w:r w:rsidR="00074604">
        <w:rPr>
          <w:lang w:eastAsia="en-AU"/>
        </w:rPr>
        <w:t xml:space="preserve">all Vanessa on 9420 7279 ext. 717 or email </w:t>
      </w:r>
      <w:hyperlink r:id="rId33" w:history="1">
        <w:r w:rsidR="007A47C3" w:rsidRPr="00F234E0">
          <w:rPr>
            <w:rStyle w:val="Hyperlink"/>
            <w:lang w:eastAsia="en-AU"/>
          </w:rPr>
          <w:t>vanessa@pwdwa.org</w:t>
        </w:r>
      </w:hyperlink>
      <w:r w:rsidR="00074604">
        <w:rPr>
          <w:lang w:eastAsia="en-AU"/>
        </w:rPr>
        <w:t>.</w:t>
      </w:r>
    </w:p>
    <w:p w14:paraId="32B9D057" w14:textId="03D3F421" w:rsidR="00562DC1" w:rsidRDefault="00562DC1" w:rsidP="004D0F06">
      <w:pPr>
        <w:rPr>
          <w:lang w:eastAsia="en-AU"/>
        </w:rPr>
      </w:pPr>
      <w:r>
        <w:rPr>
          <w:lang w:eastAsia="en-AU"/>
        </w:rPr>
        <w:t xml:space="preserve">If you </w:t>
      </w:r>
      <w:r w:rsidR="00C25CDB">
        <w:rPr>
          <w:lang w:eastAsia="en-AU"/>
        </w:rPr>
        <w:t>cannot</w:t>
      </w:r>
      <w:r>
        <w:rPr>
          <w:lang w:eastAsia="en-AU"/>
        </w:rPr>
        <w:t xml:space="preserve"> attend this session</w:t>
      </w:r>
      <w:r w:rsidR="00DF2FD7">
        <w:rPr>
          <w:lang w:eastAsia="en-AU"/>
        </w:rPr>
        <w:t xml:space="preserve">, the webinar will be held on </w:t>
      </w:r>
      <w:hyperlink r:id="rId34" w:history="1">
        <w:r w:rsidR="00DF2FD7" w:rsidRPr="007A47C3">
          <w:rPr>
            <w:rStyle w:val="Hyperlink"/>
            <w:lang w:eastAsia="en-AU"/>
          </w:rPr>
          <w:t>Monday</w:t>
        </w:r>
        <w:r w:rsidR="00E8081E">
          <w:rPr>
            <w:rStyle w:val="Hyperlink"/>
            <w:lang w:eastAsia="en-AU"/>
          </w:rPr>
          <w:t>,</w:t>
        </w:r>
        <w:r w:rsidR="00DF2FD7" w:rsidRPr="007A47C3">
          <w:rPr>
            <w:rStyle w:val="Hyperlink"/>
            <w:lang w:eastAsia="en-AU"/>
          </w:rPr>
          <w:t xml:space="preserve"> 4 July 2022</w:t>
        </w:r>
        <w:r w:rsidR="006B5FBC" w:rsidRPr="007A47C3">
          <w:rPr>
            <w:rStyle w:val="Hyperlink"/>
            <w:lang w:eastAsia="en-AU"/>
          </w:rPr>
          <w:t>,</w:t>
        </w:r>
      </w:hyperlink>
      <w:r w:rsidR="00DF2FD7">
        <w:rPr>
          <w:lang w:eastAsia="en-AU"/>
        </w:rPr>
        <w:t xml:space="preserve"> 10:00 am – 12:00 pm</w:t>
      </w:r>
      <w:r w:rsidR="007A47C3">
        <w:rPr>
          <w:lang w:eastAsia="en-AU"/>
        </w:rPr>
        <w:t>.</w:t>
      </w:r>
    </w:p>
    <w:bookmarkEnd w:id="6"/>
    <w:p w14:paraId="049E9D8D" w14:textId="52C2E6B8" w:rsidR="00CD1F4E" w:rsidRDefault="00CD1F4E" w:rsidP="00CD1F4E">
      <w:pPr>
        <w:pStyle w:val="Heading3"/>
      </w:pPr>
      <w:r>
        <w:t xml:space="preserve">PWdWA’s </w:t>
      </w:r>
      <w:r w:rsidR="0018691F">
        <w:t>NDIS Reviews</w:t>
      </w:r>
      <w:r w:rsidR="00E95750">
        <w:t xml:space="preserve"> and Appeals Online</w:t>
      </w:r>
      <w:r>
        <w:t xml:space="preserve"> Information Session </w:t>
      </w:r>
    </w:p>
    <w:p w14:paraId="540ED920" w14:textId="1BBABEE4" w:rsidR="00CD1F4E" w:rsidRDefault="00E95750" w:rsidP="00CD1F4E">
      <w:pPr>
        <w:pStyle w:val="Heading4"/>
      </w:pPr>
      <w:r>
        <w:t>Mon</w:t>
      </w:r>
      <w:r w:rsidR="00CD1F4E">
        <w:t>day 2</w:t>
      </w:r>
      <w:r>
        <w:t>7</w:t>
      </w:r>
      <w:r w:rsidR="00CD1F4E">
        <w:t xml:space="preserve"> June 2022 1:00 </w:t>
      </w:r>
      <w:r>
        <w:t>p</w:t>
      </w:r>
      <w:r w:rsidR="00CD1F4E">
        <w:t xml:space="preserve">m – </w:t>
      </w:r>
      <w:r>
        <w:t>3</w:t>
      </w:r>
      <w:r w:rsidR="00CD1F4E">
        <w:t>:00 pm</w:t>
      </w:r>
    </w:p>
    <w:p w14:paraId="677B0809" w14:textId="77777777" w:rsidR="00DE4D95" w:rsidRPr="00DE4D95" w:rsidRDefault="00DE4D95" w:rsidP="00DE4D95">
      <w:pPr>
        <w:numPr>
          <w:ilvl w:val="0"/>
          <w:numId w:val="10"/>
        </w:num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Do you want to know more about NDIS reviews and appeals?</w:t>
      </w:r>
    </w:p>
    <w:p w14:paraId="75F03E52" w14:textId="77777777" w:rsidR="00DE4D95" w:rsidRPr="00DE4D95" w:rsidRDefault="00DE4D95" w:rsidP="00DE4D95">
      <w:pPr>
        <w:numPr>
          <w:ilvl w:val="0"/>
          <w:numId w:val="10"/>
        </w:num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Do you want to understand when and how you can ask the NDIS to change their decisions?</w:t>
      </w:r>
    </w:p>
    <w:p w14:paraId="1C93D610" w14:textId="39FD9FCD" w:rsidR="00DE4D95" w:rsidRPr="00DE4D95" w:rsidRDefault="00DE4D95" w:rsidP="00DE4D95">
      <w:pPr>
        <w:spacing w:before="100" w:beforeAutospacing="1" w:after="100" w:afterAutospacing="1" w:line="240" w:lineRule="auto"/>
        <w:rPr>
          <w:rFonts w:eastAsia="Times New Roman" w:cs="Arial"/>
          <w:szCs w:val="24"/>
          <w:lang w:eastAsia="en-AU"/>
        </w:rPr>
      </w:pPr>
      <w:r>
        <w:rPr>
          <w:rFonts w:eastAsia="Times New Roman" w:cs="Arial"/>
          <w:szCs w:val="24"/>
          <w:lang w:eastAsia="en-AU"/>
        </w:rPr>
        <w:t>Rach</w:t>
      </w:r>
      <w:r w:rsidR="0045044D">
        <w:rPr>
          <w:rFonts w:eastAsia="Times New Roman" w:cs="Arial"/>
          <w:szCs w:val="24"/>
          <w:lang w:eastAsia="en-AU"/>
        </w:rPr>
        <w:t>el</w:t>
      </w:r>
      <w:r w:rsidR="00CA75AB">
        <w:rPr>
          <w:rFonts w:eastAsia="Times New Roman" w:cs="Arial"/>
          <w:szCs w:val="24"/>
          <w:lang w:eastAsia="en-AU"/>
        </w:rPr>
        <w:t>,</w:t>
      </w:r>
      <w:r w:rsidR="0045044D">
        <w:rPr>
          <w:rFonts w:eastAsia="Times New Roman" w:cs="Arial"/>
          <w:szCs w:val="24"/>
          <w:lang w:eastAsia="en-AU"/>
        </w:rPr>
        <w:t xml:space="preserve"> </w:t>
      </w:r>
      <w:r w:rsidR="0045044D" w:rsidRPr="00DE4D95">
        <w:rPr>
          <w:rFonts w:eastAsia="Times New Roman" w:cs="Arial"/>
          <w:szCs w:val="24"/>
          <w:lang w:eastAsia="en-AU"/>
        </w:rPr>
        <w:t xml:space="preserve">our lived experience facilitator </w:t>
      </w:r>
      <w:r w:rsidR="0045044D">
        <w:rPr>
          <w:rFonts w:eastAsia="Times New Roman" w:cs="Arial"/>
          <w:szCs w:val="24"/>
          <w:lang w:eastAsia="en-AU"/>
        </w:rPr>
        <w:t xml:space="preserve">and </w:t>
      </w:r>
      <w:r w:rsidRPr="00DE4D95">
        <w:rPr>
          <w:rFonts w:eastAsia="Times New Roman" w:cs="Arial"/>
          <w:szCs w:val="24"/>
          <w:lang w:eastAsia="en-AU"/>
        </w:rPr>
        <w:t>former NDIS appeals advocate has a wealth of knowledge.</w:t>
      </w:r>
    </w:p>
    <w:p w14:paraId="6E87EA78" w14:textId="4CDC4987" w:rsidR="00DE4D95" w:rsidRPr="00DE4D95" w:rsidRDefault="00DE4D95" w:rsidP="00DE4D95">
      <w:p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We have produced this information session in response to requests from our membership</w:t>
      </w:r>
      <w:r w:rsidR="00651D60">
        <w:rPr>
          <w:rFonts w:eastAsia="Times New Roman" w:cs="Arial"/>
          <w:szCs w:val="24"/>
          <w:lang w:eastAsia="en-AU"/>
        </w:rPr>
        <w:t>.</w:t>
      </w:r>
    </w:p>
    <w:p w14:paraId="6F3AE272" w14:textId="04187C19" w:rsidR="00DE4D95" w:rsidRPr="00DE4D95" w:rsidRDefault="00DE4D95" w:rsidP="00DE4D95">
      <w:p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 xml:space="preserve">This session is for Western Australians living with disability, their families, friends and carers assisting them. </w:t>
      </w:r>
    </w:p>
    <w:p w14:paraId="3FE384AC" w14:textId="2131854F" w:rsidR="00DE4D95" w:rsidRDefault="00DE4D95" w:rsidP="00DE4D95">
      <w:pPr>
        <w:rPr>
          <w:lang w:eastAsia="en-AU"/>
        </w:rPr>
      </w:pPr>
      <w:r>
        <w:rPr>
          <w:lang w:eastAsia="en-AU"/>
        </w:rPr>
        <w:t xml:space="preserve">You can register for this event through </w:t>
      </w:r>
      <w:hyperlink r:id="rId35" w:history="1">
        <w:r w:rsidR="007A47C3" w:rsidRPr="007A47C3">
          <w:rPr>
            <w:rStyle w:val="Hyperlink"/>
            <w:lang w:eastAsia="en-AU"/>
          </w:rPr>
          <w:t>Eventbrite</w:t>
        </w:r>
      </w:hyperlink>
      <w:r w:rsidR="007A47C3">
        <w:rPr>
          <w:lang w:eastAsia="en-AU"/>
        </w:rPr>
        <w:t xml:space="preserve"> </w:t>
      </w:r>
      <w:r>
        <w:rPr>
          <w:lang w:eastAsia="en-AU"/>
        </w:rPr>
        <w:t xml:space="preserve">or call Vanessa on 9420 7279 ext. 717 or email </w:t>
      </w:r>
      <w:hyperlink r:id="rId36" w:history="1">
        <w:r w:rsidRPr="0018707C">
          <w:rPr>
            <w:rStyle w:val="Hyperlink"/>
            <w:lang w:eastAsia="en-AU"/>
          </w:rPr>
          <w:t>vanessa@pwdwa.org</w:t>
        </w:r>
      </w:hyperlink>
      <w:r>
        <w:rPr>
          <w:lang w:eastAsia="en-AU"/>
        </w:rPr>
        <w:t>.</w:t>
      </w:r>
    </w:p>
    <w:p w14:paraId="55D63747" w14:textId="03208922" w:rsidR="00043BC0" w:rsidRPr="00043BC0" w:rsidRDefault="00043BC0" w:rsidP="00043BC0">
      <w:pPr>
        <w:spacing w:before="100" w:beforeAutospacing="1" w:after="100" w:afterAutospacing="1" w:line="240" w:lineRule="auto"/>
        <w:outlineLvl w:val="2"/>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744DEB3B" w:rsidR="00043BC0" w:rsidRPr="00043BC0" w:rsidRDefault="003B636C" w:rsidP="0041108F">
      <w:pPr>
        <w:spacing w:after="0" w:line="240" w:lineRule="auto"/>
        <w:rPr>
          <w:rFonts w:eastAsia="Times New Roman" w:cs="Arial"/>
          <w:b/>
          <w:bCs/>
          <w:sz w:val="28"/>
          <w:szCs w:val="28"/>
          <w:lang w:eastAsia="en-AU"/>
        </w:rPr>
      </w:pPr>
      <w:hyperlink r:id="rId37" w:tgtFrame="_blank" w:history="1">
        <w:r w:rsidR="00A75400" w:rsidRPr="00BA2CD6">
          <w:rPr>
            <w:rStyle w:val="Hyperlink"/>
          </w:rPr>
          <w:t>Being a member of PWdWA</w:t>
        </w:r>
      </w:hyperlink>
      <w:r w:rsidR="00A75400" w:rsidRPr="00A75400">
        <w:t xml:space="preserve"> gives you the opportunity to be involved in shaping our organisation through our planning and evaluation processes.  As a member</w:t>
      </w:r>
      <w:r w:rsidR="00E11461">
        <w:t>,</w:t>
      </w:r>
      <w:r w:rsidR="00A75400" w:rsidRPr="00A75400">
        <w:t xml:space="preserve"> you can make sure the issues that matter to you are heard by being involved with our submissions and advocacy campaigns.  Voting is restricted to full members aged 15 years and above.</w:t>
      </w:r>
      <w:r w:rsidR="00A75400" w:rsidRPr="00A75400">
        <w:br/>
      </w:r>
      <w:r w:rsidR="00A75400" w:rsidRPr="00A75400">
        <w:br/>
      </w:r>
      <w:r w:rsidR="00A75400" w:rsidRPr="00A75400">
        <w:lastRenderedPageBreak/>
        <w:t>Full Membership is available to persons living in Western Australia, with a disability, over 15 years who are Australian citizens or permanent residents of Australia.</w:t>
      </w:r>
    </w:p>
    <w:sectPr w:rsidR="00043BC0" w:rsidRPr="00043BC0" w:rsidSect="00E62E24">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66F5" w14:textId="77777777" w:rsidR="003B636C" w:rsidRDefault="003B636C" w:rsidP="00162973">
      <w:pPr>
        <w:spacing w:after="0" w:line="240" w:lineRule="auto"/>
      </w:pPr>
      <w:r>
        <w:separator/>
      </w:r>
    </w:p>
  </w:endnote>
  <w:endnote w:type="continuationSeparator" w:id="0">
    <w:p w14:paraId="0AD90521" w14:textId="77777777" w:rsidR="003B636C" w:rsidRDefault="003B636C" w:rsidP="00162973">
      <w:pPr>
        <w:spacing w:after="0" w:line="240" w:lineRule="auto"/>
      </w:pPr>
      <w:r>
        <w:continuationSeparator/>
      </w:r>
    </w:p>
  </w:endnote>
  <w:endnote w:type="continuationNotice" w:id="1">
    <w:p w14:paraId="08B0D2AC" w14:textId="77777777" w:rsidR="003B636C" w:rsidRDefault="003B6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766" w14:textId="77777777" w:rsidR="00544B2B" w:rsidRDefault="0054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51E28C8D" w:rsidR="00AF0802" w:rsidRDefault="0056529E" w:rsidP="00FA312D">
                            <w:pPr>
                              <w:jc w:val="center"/>
                              <w:rPr>
                                <w:color w:val="7F7F7F" w:themeColor="text1" w:themeTint="80"/>
                              </w:rPr>
                            </w:pPr>
                            <w:r>
                              <w:rPr>
                                <w:color w:val="7F7F7F" w:themeColor="text1" w:themeTint="80"/>
                              </w:rPr>
                              <w:t xml:space="preserve">PWdWA </w:t>
                            </w:r>
                            <w:r w:rsidR="00544B2B">
                              <w:rPr>
                                <w:color w:val="7F7F7F" w:themeColor="text1" w:themeTint="80"/>
                              </w:rPr>
                              <w:t>May</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51E28C8D" w:rsidR="00AF0802" w:rsidRDefault="0056529E" w:rsidP="00FA312D">
                      <w:pPr>
                        <w:jc w:val="center"/>
                        <w:rPr>
                          <w:color w:val="7F7F7F" w:themeColor="text1" w:themeTint="80"/>
                        </w:rPr>
                      </w:pPr>
                      <w:r>
                        <w:rPr>
                          <w:color w:val="7F7F7F" w:themeColor="text1" w:themeTint="80"/>
                        </w:rPr>
                        <w:t xml:space="preserve">PWdWA </w:t>
                      </w:r>
                      <w:r w:rsidR="00544B2B">
                        <w:rPr>
                          <w:color w:val="7F7F7F" w:themeColor="text1" w:themeTint="80"/>
                        </w:rPr>
                        <w:t>May</w:t>
                      </w:r>
                      <w:r w:rsidR="00FB12C4">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2B2" w14:textId="77777777" w:rsidR="00544B2B" w:rsidRDefault="0054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696F" w14:textId="77777777" w:rsidR="003B636C" w:rsidRDefault="003B636C" w:rsidP="00162973">
      <w:pPr>
        <w:spacing w:after="0" w:line="240" w:lineRule="auto"/>
      </w:pPr>
      <w:r>
        <w:separator/>
      </w:r>
    </w:p>
  </w:footnote>
  <w:footnote w:type="continuationSeparator" w:id="0">
    <w:p w14:paraId="21B60D30" w14:textId="77777777" w:rsidR="003B636C" w:rsidRDefault="003B636C" w:rsidP="00162973">
      <w:pPr>
        <w:spacing w:after="0" w:line="240" w:lineRule="auto"/>
      </w:pPr>
      <w:r>
        <w:continuationSeparator/>
      </w:r>
    </w:p>
  </w:footnote>
  <w:footnote w:type="continuationNotice" w:id="1">
    <w:p w14:paraId="79E1939F" w14:textId="77777777" w:rsidR="003B636C" w:rsidRDefault="003B6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D0F8" w14:textId="77777777" w:rsidR="00544B2B" w:rsidRDefault="00544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F3B6" w14:textId="77777777" w:rsidR="00544B2B" w:rsidRDefault="00544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B71" w14:textId="77777777" w:rsidR="00544B2B" w:rsidRDefault="0054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C00CEA"/>
    <w:multiLevelType w:val="multilevel"/>
    <w:tmpl w:val="56F67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13"/>
  </w:num>
  <w:num w:numId="2" w16cid:durableId="476410775">
    <w:abstractNumId w:val="0"/>
  </w:num>
  <w:num w:numId="3" w16cid:durableId="657153524">
    <w:abstractNumId w:val="6"/>
  </w:num>
  <w:num w:numId="4" w16cid:durableId="968319054">
    <w:abstractNumId w:val="17"/>
  </w:num>
  <w:num w:numId="5" w16cid:durableId="1445686617">
    <w:abstractNumId w:val="12"/>
  </w:num>
  <w:num w:numId="6" w16cid:durableId="1256205036">
    <w:abstractNumId w:val="11"/>
  </w:num>
  <w:num w:numId="7" w16cid:durableId="1603144132">
    <w:abstractNumId w:val="7"/>
  </w:num>
  <w:num w:numId="8" w16cid:durableId="1941837522">
    <w:abstractNumId w:val="14"/>
  </w:num>
  <w:num w:numId="9" w16cid:durableId="1937665844">
    <w:abstractNumId w:val="1"/>
  </w:num>
  <w:num w:numId="10" w16cid:durableId="1383097520">
    <w:abstractNumId w:val="9"/>
  </w:num>
  <w:num w:numId="11" w16cid:durableId="1883321982">
    <w:abstractNumId w:val="4"/>
  </w:num>
  <w:num w:numId="12" w16cid:durableId="1165165161">
    <w:abstractNumId w:val="10"/>
  </w:num>
  <w:num w:numId="13" w16cid:durableId="509758661">
    <w:abstractNumId w:val="15"/>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16"/>
  </w:num>
  <w:num w:numId="17" w16cid:durableId="648559185">
    <w:abstractNumId w:val="8"/>
  </w:num>
  <w:num w:numId="18" w16cid:durableId="100780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179C"/>
    <w:rsid w:val="00003550"/>
    <w:rsid w:val="00006D60"/>
    <w:rsid w:val="00010573"/>
    <w:rsid w:val="00010F08"/>
    <w:rsid w:val="00014855"/>
    <w:rsid w:val="00027AD2"/>
    <w:rsid w:val="00031F4A"/>
    <w:rsid w:val="00033B3A"/>
    <w:rsid w:val="00033CA6"/>
    <w:rsid w:val="000359FA"/>
    <w:rsid w:val="0003690D"/>
    <w:rsid w:val="00040D34"/>
    <w:rsid w:val="00043BC0"/>
    <w:rsid w:val="00047128"/>
    <w:rsid w:val="00051E92"/>
    <w:rsid w:val="00055E5D"/>
    <w:rsid w:val="0006057F"/>
    <w:rsid w:val="00060F47"/>
    <w:rsid w:val="00073D97"/>
    <w:rsid w:val="0007414D"/>
    <w:rsid w:val="00074604"/>
    <w:rsid w:val="00083189"/>
    <w:rsid w:val="00083D0E"/>
    <w:rsid w:val="00084E41"/>
    <w:rsid w:val="00085518"/>
    <w:rsid w:val="000865C0"/>
    <w:rsid w:val="00090533"/>
    <w:rsid w:val="00097C53"/>
    <w:rsid w:val="000A3F5A"/>
    <w:rsid w:val="000A43BC"/>
    <w:rsid w:val="000A5DB4"/>
    <w:rsid w:val="000B3973"/>
    <w:rsid w:val="000B42F4"/>
    <w:rsid w:val="000B5208"/>
    <w:rsid w:val="000B6080"/>
    <w:rsid w:val="000B6CA7"/>
    <w:rsid w:val="000B76DF"/>
    <w:rsid w:val="000C244A"/>
    <w:rsid w:val="000C4E10"/>
    <w:rsid w:val="000C4E9A"/>
    <w:rsid w:val="000C6D0A"/>
    <w:rsid w:val="000D26C1"/>
    <w:rsid w:val="000D45E4"/>
    <w:rsid w:val="000D5026"/>
    <w:rsid w:val="000E405D"/>
    <w:rsid w:val="000E4EC6"/>
    <w:rsid w:val="000F0C94"/>
    <w:rsid w:val="000F11ED"/>
    <w:rsid w:val="000F7052"/>
    <w:rsid w:val="00101B9D"/>
    <w:rsid w:val="001030C5"/>
    <w:rsid w:val="001044E9"/>
    <w:rsid w:val="00105F78"/>
    <w:rsid w:val="0011299F"/>
    <w:rsid w:val="00113131"/>
    <w:rsid w:val="00116808"/>
    <w:rsid w:val="00117039"/>
    <w:rsid w:val="0012074A"/>
    <w:rsid w:val="0012634A"/>
    <w:rsid w:val="00126D0F"/>
    <w:rsid w:val="001308AE"/>
    <w:rsid w:val="001356A0"/>
    <w:rsid w:val="001407BB"/>
    <w:rsid w:val="00140A0E"/>
    <w:rsid w:val="00141231"/>
    <w:rsid w:val="00144361"/>
    <w:rsid w:val="00162973"/>
    <w:rsid w:val="0017134A"/>
    <w:rsid w:val="00171F2A"/>
    <w:rsid w:val="001732C0"/>
    <w:rsid w:val="001849CF"/>
    <w:rsid w:val="001858EC"/>
    <w:rsid w:val="00186192"/>
    <w:rsid w:val="0018691F"/>
    <w:rsid w:val="0019156A"/>
    <w:rsid w:val="00192375"/>
    <w:rsid w:val="0019384E"/>
    <w:rsid w:val="00194A4E"/>
    <w:rsid w:val="001A3861"/>
    <w:rsid w:val="001A5755"/>
    <w:rsid w:val="001B23D8"/>
    <w:rsid w:val="001B467E"/>
    <w:rsid w:val="001B6A66"/>
    <w:rsid w:val="001B710D"/>
    <w:rsid w:val="001C4563"/>
    <w:rsid w:val="001C4CCC"/>
    <w:rsid w:val="001D0AE3"/>
    <w:rsid w:val="001D3A7D"/>
    <w:rsid w:val="001D42E0"/>
    <w:rsid w:val="001D4412"/>
    <w:rsid w:val="001E073E"/>
    <w:rsid w:val="001E0B04"/>
    <w:rsid w:val="001E1B83"/>
    <w:rsid w:val="001E2D84"/>
    <w:rsid w:val="001E3BAC"/>
    <w:rsid w:val="001E7490"/>
    <w:rsid w:val="001E7C5F"/>
    <w:rsid w:val="001F14B7"/>
    <w:rsid w:val="001F2F24"/>
    <w:rsid w:val="001F4632"/>
    <w:rsid w:val="001F5B7F"/>
    <w:rsid w:val="001F767C"/>
    <w:rsid w:val="002001E0"/>
    <w:rsid w:val="00200FEB"/>
    <w:rsid w:val="00202B11"/>
    <w:rsid w:val="0020576A"/>
    <w:rsid w:val="00213F67"/>
    <w:rsid w:val="00221A5D"/>
    <w:rsid w:val="00222B95"/>
    <w:rsid w:val="00223FCC"/>
    <w:rsid w:val="002279ED"/>
    <w:rsid w:val="00232688"/>
    <w:rsid w:val="00236307"/>
    <w:rsid w:val="00241D89"/>
    <w:rsid w:val="00243CF2"/>
    <w:rsid w:val="00247272"/>
    <w:rsid w:val="002534D5"/>
    <w:rsid w:val="0026245D"/>
    <w:rsid w:val="00263EA4"/>
    <w:rsid w:val="0027616E"/>
    <w:rsid w:val="002819B2"/>
    <w:rsid w:val="00283C7A"/>
    <w:rsid w:val="00287A31"/>
    <w:rsid w:val="00290EB6"/>
    <w:rsid w:val="00297DF2"/>
    <w:rsid w:val="002A21DF"/>
    <w:rsid w:val="002B32D3"/>
    <w:rsid w:val="002B3359"/>
    <w:rsid w:val="002B4572"/>
    <w:rsid w:val="002B5A22"/>
    <w:rsid w:val="002B5A33"/>
    <w:rsid w:val="002B72D7"/>
    <w:rsid w:val="002C3E13"/>
    <w:rsid w:val="002C4835"/>
    <w:rsid w:val="002C6B28"/>
    <w:rsid w:val="002C7784"/>
    <w:rsid w:val="002C7DCA"/>
    <w:rsid w:val="002D5429"/>
    <w:rsid w:val="002E0FD8"/>
    <w:rsid w:val="002E36E9"/>
    <w:rsid w:val="002E69EE"/>
    <w:rsid w:val="002F05FF"/>
    <w:rsid w:val="002F2876"/>
    <w:rsid w:val="002F5640"/>
    <w:rsid w:val="002F66AC"/>
    <w:rsid w:val="002F7958"/>
    <w:rsid w:val="00304D27"/>
    <w:rsid w:val="00304F77"/>
    <w:rsid w:val="003103F6"/>
    <w:rsid w:val="00312459"/>
    <w:rsid w:val="00314BEC"/>
    <w:rsid w:val="00315832"/>
    <w:rsid w:val="00320356"/>
    <w:rsid w:val="00323D68"/>
    <w:rsid w:val="00327C54"/>
    <w:rsid w:val="003317AD"/>
    <w:rsid w:val="00332209"/>
    <w:rsid w:val="003325AD"/>
    <w:rsid w:val="0033353B"/>
    <w:rsid w:val="0033464A"/>
    <w:rsid w:val="003355A5"/>
    <w:rsid w:val="0033637B"/>
    <w:rsid w:val="0033703B"/>
    <w:rsid w:val="00343C9D"/>
    <w:rsid w:val="00343F54"/>
    <w:rsid w:val="00344799"/>
    <w:rsid w:val="003467B9"/>
    <w:rsid w:val="00350579"/>
    <w:rsid w:val="003547A2"/>
    <w:rsid w:val="0036141E"/>
    <w:rsid w:val="00361BCD"/>
    <w:rsid w:val="00362754"/>
    <w:rsid w:val="00365981"/>
    <w:rsid w:val="00375D6F"/>
    <w:rsid w:val="00376A1B"/>
    <w:rsid w:val="0037717A"/>
    <w:rsid w:val="00377934"/>
    <w:rsid w:val="00380655"/>
    <w:rsid w:val="003810FC"/>
    <w:rsid w:val="00382AC4"/>
    <w:rsid w:val="0039686D"/>
    <w:rsid w:val="003A02A9"/>
    <w:rsid w:val="003A338A"/>
    <w:rsid w:val="003A3882"/>
    <w:rsid w:val="003B327B"/>
    <w:rsid w:val="003B636C"/>
    <w:rsid w:val="003C0F89"/>
    <w:rsid w:val="003C121D"/>
    <w:rsid w:val="003C19EB"/>
    <w:rsid w:val="003C32CB"/>
    <w:rsid w:val="003C438D"/>
    <w:rsid w:val="003C598A"/>
    <w:rsid w:val="003D3315"/>
    <w:rsid w:val="003D3442"/>
    <w:rsid w:val="003E0C11"/>
    <w:rsid w:val="003E297D"/>
    <w:rsid w:val="003E7799"/>
    <w:rsid w:val="003F0B16"/>
    <w:rsid w:val="003F23D3"/>
    <w:rsid w:val="003F2E2D"/>
    <w:rsid w:val="003F4062"/>
    <w:rsid w:val="00400410"/>
    <w:rsid w:val="00402AAE"/>
    <w:rsid w:val="00404FBA"/>
    <w:rsid w:val="0040617A"/>
    <w:rsid w:val="0041108F"/>
    <w:rsid w:val="00414306"/>
    <w:rsid w:val="004148F2"/>
    <w:rsid w:val="00417F43"/>
    <w:rsid w:val="00423B88"/>
    <w:rsid w:val="004259B1"/>
    <w:rsid w:val="004263D2"/>
    <w:rsid w:val="00430B2C"/>
    <w:rsid w:val="004311D9"/>
    <w:rsid w:val="00431769"/>
    <w:rsid w:val="00433659"/>
    <w:rsid w:val="0043778F"/>
    <w:rsid w:val="00446F08"/>
    <w:rsid w:val="0045044D"/>
    <w:rsid w:val="004556D3"/>
    <w:rsid w:val="0045578D"/>
    <w:rsid w:val="0045666E"/>
    <w:rsid w:val="00457CAE"/>
    <w:rsid w:val="00463F8C"/>
    <w:rsid w:val="00467ABA"/>
    <w:rsid w:val="00472653"/>
    <w:rsid w:val="004737BB"/>
    <w:rsid w:val="004749D6"/>
    <w:rsid w:val="004776EB"/>
    <w:rsid w:val="00481D70"/>
    <w:rsid w:val="0048501B"/>
    <w:rsid w:val="004862EC"/>
    <w:rsid w:val="00496677"/>
    <w:rsid w:val="004A3BCB"/>
    <w:rsid w:val="004B3892"/>
    <w:rsid w:val="004B4A25"/>
    <w:rsid w:val="004B4D30"/>
    <w:rsid w:val="004C0680"/>
    <w:rsid w:val="004C06E6"/>
    <w:rsid w:val="004C0997"/>
    <w:rsid w:val="004C249C"/>
    <w:rsid w:val="004C2CC7"/>
    <w:rsid w:val="004D0F06"/>
    <w:rsid w:val="004D11A1"/>
    <w:rsid w:val="004D4D44"/>
    <w:rsid w:val="004D4D53"/>
    <w:rsid w:val="004D6C89"/>
    <w:rsid w:val="004E0646"/>
    <w:rsid w:val="004F677D"/>
    <w:rsid w:val="004F6840"/>
    <w:rsid w:val="004F6A3B"/>
    <w:rsid w:val="00500E7A"/>
    <w:rsid w:val="00501871"/>
    <w:rsid w:val="00503121"/>
    <w:rsid w:val="0050724D"/>
    <w:rsid w:val="00510E2B"/>
    <w:rsid w:val="00514743"/>
    <w:rsid w:val="005214F4"/>
    <w:rsid w:val="0053178F"/>
    <w:rsid w:val="00533503"/>
    <w:rsid w:val="00542512"/>
    <w:rsid w:val="00544B2B"/>
    <w:rsid w:val="00544F35"/>
    <w:rsid w:val="00546D33"/>
    <w:rsid w:val="005505C9"/>
    <w:rsid w:val="00552FB7"/>
    <w:rsid w:val="00553D27"/>
    <w:rsid w:val="005557A5"/>
    <w:rsid w:val="00556F13"/>
    <w:rsid w:val="0055761B"/>
    <w:rsid w:val="005610CC"/>
    <w:rsid w:val="005627B4"/>
    <w:rsid w:val="00562DC1"/>
    <w:rsid w:val="0056529E"/>
    <w:rsid w:val="00565DE4"/>
    <w:rsid w:val="00567D16"/>
    <w:rsid w:val="005731C3"/>
    <w:rsid w:val="00574936"/>
    <w:rsid w:val="00584DAF"/>
    <w:rsid w:val="005861CD"/>
    <w:rsid w:val="00587134"/>
    <w:rsid w:val="00595B75"/>
    <w:rsid w:val="005A03B0"/>
    <w:rsid w:val="005A2005"/>
    <w:rsid w:val="005A3D15"/>
    <w:rsid w:val="005A47D8"/>
    <w:rsid w:val="005A4A96"/>
    <w:rsid w:val="005B0685"/>
    <w:rsid w:val="005B108C"/>
    <w:rsid w:val="005B37A4"/>
    <w:rsid w:val="005C3003"/>
    <w:rsid w:val="005C4C49"/>
    <w:rsid w:val="005C7458"/>
    <w:rsid w:val="005D2128"/>
    <w:rsid w:val="005D5E44"/>
    <w:rsid w:val="005D6007"/>
    <w:rsid w:val="005E1230"/>
    <w:rsid w:val="005F4513"/>
    <w:rsid w:val="005F7048"/>
    <w:rsid w:val="00604156"/>
    <w:rsid w:val="00605D82"/>
    <w:rsid w:val="00613B0B"/>
    <w:rsid w:val="0061478F"/>
    <w:rsid w:val="0062168A"/>
    <w:rsid w:val="00622E80"/>
    <w:rsid w:val="0062334F"/>
    <w:rsid w:val="00625690"/>
    <w:rsid w:val="00631E9B"/>
    <w:rsid w:val="0063258A"/>
    <w:rsid w:val="006325A8"/>
    <w:rsid w:val="00632EA2"/>
    <w:rsid w:val="00635AAE"/>
    <w:rsid w:val="006367BC"/>
    <w:rsid w:val="00640E10"/>
    <w:rsid w:val="006447ED"/>
    <w:rsid w:val="0064539D"/>
    <w:rsid w:val="0065011F"/>
    <w:rsid w:val="00651D60"/>
    <w:rsid w:val="00651EF9"/>
    <w:rsid w:val="006601B6"/>
    <w:rsid w:val="0066141F"/>
    <w:rsid w:val="006640EF"/>
    <w:rsid w:val="006705DA"/>
    <w:rsid w:val="00672096"/>
    <w:rsid w:val="00672CF6"/>
    <w:rsid w:val="00672FD6"/>
    <w:rsid w:val="006762C0"/>
    <w:rsid w:val="00677746"/>
    <w:rsid w:val="00677BE8"/>
    <w:rsid w:val="00680FFD"/>
    <w:rsid w:val="006827CF"/>
    <w:rsid w:val="0068487F"/>
    <w:rsid w:val="00684F1A"/>
    <w:rsid w:val="00687A65"/>
    <w:rsid w:val="00691A82"/>
    <w:rsid w:val="006923A2"/>
    <w:rsid w:val="006A0FCD"/>
    <w:rsid w:val="006A3757"/>
    <w:rsid w:val="006A3E37"/>
    <w:rsid w:val="006A64FD"/>
    <w:rsid w:val="006A74BD"/>
    <w:rsid w:val="006B56A0"/>
    <w:rsid w:val="006B5FBC"/>
    <w:rsid w:val="006C2B82"/>
    <w:rsid w:val="006C386E"/>
    <w:rsid w:val="006C5EC1"/>
    <w:rsid w:val="006E33EF"/>
    <w:rsid w:val="006E49E9"/>
    <w:rsid w:val="006E50C4"/>
    <w:rsid w:val="006E6CBD"/>
    <w:rsid w:val="00700D10"/>
    <w:rsid w:val="00712DAE"/>
    <w:rsid w:val="00720BB3"/>
    <w:rsid w:val="00722F74"/>
    <w:rsid w:val="00723A43"/>
    <w:rsid w:val="00724DA9"/>
    <w:rsid w:val="00731A81"/>
    <w:rsid w:val="00732905"/>
    <w:rsid w:val="00736ADB"/>
    <w:rsid w:val="00742766"/>
    <w:rsid w:val="0074296D"/>
    <w:rsid w:val="00751637"/>
    <w:rsid w:val="00752587"/>
    <w:rsid w:val="00760A1A"/>
    <w:rsid w:val="00763554"/>
    <w:rsid w:val="007666ED"/>
    <w:rsid w:val="007674BD"/>
    <w:rsid w:val="00770BEC"/>
    <w:rsid w:val="0077299B"/>
    <w:rsid w:val="007750E6"/>
    <w:rsid w:val="007754F9"/>
    <w:rsid w:val="0077747F"/>
    <w:rsid w:val="0078034D"/>
    <w:rsid w:val="00782A1D"/>
    <w:rsid w:val="00786DC4"/>
    <w:rsid w:val="0079185F"/>
    <w:rsid w:val="007920B2"/>
    <w:rsid w:val="007A0643"/>
    <w:rsid w:val="007A18A5"/>
    <w:rsid w:val="007A43C1"/>
    <w:rsid w:val="007A47C3"/>
    <w:rsid w:val="007A4F27"/>
    <w:rsid w:val="007C24FB"/>
    <w:rsid w:val="007C3709"/>
    <w:rsid w:val="007C6CE4"/>
    <w:rsid w:val="007C6F46"/>
    <w:rsid w:val="007D3363"/>
    <w:rsid w:val="007D695D"/>
    <w:rsid w:val="007D7BA0"/>
    <w:rsid w:val="007E1A94"/>
    <w:rsid w:val="007E27C1"/>
    <w:rsid w:val="007E382A"/>
    <w:rsid w:val="007F53EE"/>
    <w:rsid w:val="00803E51"/>
    <w:rsid w:val="00812C3D"/>
    <w:rsid w:val="00812D4D"/>
    <w:rsid w:val="00817937"/>
    <w:rsid w:val="008230B3"/>
    <w:rsid w:val="00823EC3"/>
    <w:rsid w:val="00830B02"/>
    <w:rsid w:val="00832F91"/>
    <w:rsid w:val="008417CC"/>
    <w:rsid w:val="00843BFD"/>
    <w:rsid w:val="0084649D"/>
    <w:rsid w:val="00846FC3"/>
    <w:rsid w:val="00850307"/>
    <w:rsid w:val="00856AA2"/>
    <w:rsid w:val="00856B73"/>
    <w:rsid w:val="00860629"/>
    <w:rsid w:val="00861283"/>
    <w:rsid w:val="008612FE"/>
    <w:rsid w:val="00861DF0"/>
    <w:rsid w:val="008634C8"/>
    <w:rsid w:val="008673B6"/>
    <w:rsid w:val="008673F1"/>
    <w:rsid w:val="00870339"/>
    <w:rsid w:val="00876642"/>
    <w:rsid w:val="0087666C"/>
    <w:rsid w:val="00881709"/>
    <w:rsid w:val="00890B6C"/>
    <w:rsid w:val="00893227"/>
    <w:rsid w:val="008A0CC0"/>
    <w:rsid w:val="008A27A3"/>
    <w:rsid w:val="008A4F89"/>
    <w:rsid w:val="008A5EA1"/>
    <w:rsid w:val="008A6A74"/>
    <w:rsid w:val="008B1E53"/>
    <w:rsid w:val="008B417C"/>
    <w:rsid w:val="008C3D5B"/>
    <w:rsid w:val="008C435B"/>
    <w:rsid w:val="008D4E5E"/>
    <w:rsid w:val="008E027C"/>
    <w:rsid w:val="008E3382"/>
    <w:rsid w:val="008F7136"/>
    <w:rsid w:val="009061C9"/>
    <w:rsid w:val="009065CB"/>
    <w:rsid w:val="00906913"/>
    <w:rsid w:val="00911ABD"/>
    <w:rsid w:val="009132D2"/>
    <w:rsid w:val="00914017"/>
    <w:rsid w:val="0092612F"/>
    <w:rsid w:val="0092719B"/>
    <w:rsid w:val="00930E0D"/>
    <w:rsid w:val="00931DF4"/>
    <w:rsid w:val="00937070"/>
    <w:rsid w:val="009372BC"/>
    <w:rsid w:val="0094244A"/>
    <w:rsid w:val="0094264A"/>
    <w:rsid w:val="0094505E"/>
    <w:rsid w:val="009453F0"/>
    <w:rsid w:val="00952396"/>
    <w:rsid w:val="00953693"/>
    <w:rsid w:val="009615C0"/>
    <w:rsid w:val="00961BE6"/>
    <w:rsid w:val="009651ED"/>
    <w:rsid w:val="0096561E"/>
    <w:rsid w:val="00965B19"/>
    <w:rsid w:val="009706AB"/>
    <w:rsid w:val="00970EBE"/>
    <w:rsid w:val="00972DB6"/>
    <w:rsid w:val="00977D6C"/>
    <w:rsid w:val="009863CD"/>
    <w:rsid w:val="00991190"/>
    <w:rsid w:val="009A167E"/>
    <w:rsid w:val="009A4D39"/>
    <w:rsid w:val="009B5B81"/>
    <w:rsid w:val="009B6E5C"/>
    <w:rsid w:val="009B7BF2"/>
    <w:rsid w:val="009C286B"/>
    <w:rsid w:val="009C4653"/>
    <w:rsid w:val="009C601E"/>
    <w:rsid w:val="009C7ABC"/>
    <w:rsid w:val="009D1043"/>
    <w:rsid w:val="009D61AE"/>
    <w:rsid w:val="009E4409"/>
    <w:rsid w:val="009F7ECA"/>
    <w:rsid w:val="00A00502"/>
    <w:rsid w:val="00A01459"/>
    <w:rsid w:val="00A02AE6"/>
    <w:rsid w:val="00A03DA5"/>
    <w:rsid w:val="00A03F21"/>
    <w:rsid w:val="00A043D1"/>
    <w:rsid w:val="00A051E8"/>
    <w:rsid w:val="00A11077"/>
    <w:rsid w:val="00A21575"/>
    <w:rsid w:val="00A32EE8"/>
    <w:rsid w:val="00A34CF6"/>
    <w:rsid w:val="00A362DF"/>
    <w:rsid w:val="00A37084"/>
    <w:rsid w:val="00A41832"/>
    <w:rsid w:val="00A4558F"/>
    <w:rsid w:val="00A546FD"/>
    <w:rsid w:val="00A56704"/>
    <w:rsid w:val="00A60F9E"/>
    <w:rsid w:val="00A62AFC"/>
    <w:rsid w:val="00A63D5B"/>
    <w:rsid w:val="00A72A03"/>
    <w:rsid w:val="00A73C00"/>
    <w:rsid w:val="00A75400"/>
    <w:rsid w:val="00A7576B"/>
    <w:rsid w:val="00A805B0"/>
    <w:rsid w:val="00A82B20"/>
    <w:rsid w:val="00A8610B"/>
    <w:rsid w:val="00A91F6C"/>
    <w:rsid w:val="00A92B46"/>
    <w:rsid w:val="00A94C04"/>
    <w:rsid w:val="00A94F57"/>
    <w:rsid w:val="00A96096"/>
    <w:rsid w:val="00A97207"/>
    <w:rsid w:val="00AB10CF"/>
    <w:rsid w:val="00AB12C8"/>
    <w:rsid w:val="00AC2090"/>
    <w:rsid w:val="00AC393F"/>
    <w:rsid w:val="00AC401A"/>
    <w:rsid w:val="00AC45F9"/>
    <w:rsid w:val="00AD0788"/>
    <w:rsid w:val="00AD1004"/>
    <w:rsid w:val="00AD2102"/>
    <w:rsid w:val="00AD43FA"/>
    <w:rsid w:val="00AD4C08"/>
    <w:rsid w:val="00AE7D4E"/>
    <w:rsid w:val="00AF0802"/>
    <w:rsid w:val="00AF45F1"/>
    <w:rsid w:val="00B00A40"/>
    <w:rsid w:val="00B02D2C"/>
    <w:rsid w:val="00B036D4"/>
    <w:rsid w:val="00B05C69"/>
    <w:rsid w:val="00B06BAA"/>
    <w:rsid w:val="00B10DDB"/>
    <w:rsid w:val="00B124A3"/>
    <w:rsid w:val="00B1617B"/>
    <w:rsid w:val="00B1667C"/>
    <w:rsid w:val="00B17C5F"/>
    <w:rsid w:val="00B17D51"/>
    <w:rsid w:val="00B200C6"/>
    <w:rsid w:val="00B203E4"/>
    <w:rsid w:val="00B212EC"/>
    <w:rsid w:val="00B2175F"/>
    <w:rsid w:val="00B224A4"/>
    <w:rsid w:val="00B23F46"/>
    <w:rsid w:val="00B25E72"/>
    <w:rsid w:val="00B27FB1"/>
    <w:rsid w:val="00B3121A"/>
    <w:rsid w:val="00B41497"/>
    <w:rsid w:val="00B46F23"/>
    <w:rsid w:val="00B47EEC"/>
    <w:rsid w:val="00B50EA5"/>
    <w:rsid w:val="00B53EEA"/>
    <w:rsid w:val="00B553FB"/>
    <w:rsid w:val="00B577EF"/>
    <w:rsid w:val="00B62307"/>
    <w:rsid w:val="00B65135"/>
    <w:rsid w:val="00B66116"/>
    <w:rsid w:val="00B71534"/>
    <w:rsid w:val="00B71949"/>
    <w:rsid w:val="00B7238E"/>
    <w:rsid w:val="00B73865"/>
    <w:rsid w:val="00B7453E"/>
    <w:rsid w:val="00B85DF0"/>
    <w:rsid w:val="00B94A9E"/>
    <w:rsid w:val="00B96ADC"/>
    <w:rsid w:val="00BA2CD6"/>
    <w:rsid w:val="00BA52E6"/>
    <w:rsid w:val="00BA781A"/>
    <w:rsid w:val="00BB1433"/>
    <w:rsid w:val="00BB4178"/>
    <w:rsid w:val="00BB6B38"/>
    <w:rsid w:val="00BB7015"/>
    <w:rsid w:val="00BC115E"/>
    <w:rsid w:val="00BD3FDE"/>
    <w:rsid w:val="00BD6B30"/>
    <w:rsid w:val="00BE0357"/>
    <w:rsid w:val="00BE3B87"/>
    <w:rsid w:val="00BF1364"/>
    <w:rsid w:val="00BF5887"/>
    <w:rsid w:val="00BF6DE1"/>
    <w:rsid w:val="00C0258E"/>
    <w:rsid w:val="00C032E6"/>
    <w:rsid w:val="00C045DA"/>
    <w:rsid w:val="00C070E7"/>
    <w:rsid w:val="00C11CCF"/>
    <w:rsid w:val="00C16D5F"/>
    <w:rsid w:val="00C222A8"/>
    <w:rsid w:val="00C25CDB"/>
    <w:rsid w:val="00C26369"/>
    <w:rsid w:val="00C274FE"/>
    <w:rsid w:val="00C30A29"/>
    <w:rsid w:val="00C35C47"/>
    <w:rsid w:val="00C40598"/>
    <w:rsid w:val="00C43B81"/>
    <w:rsid w:val="00C45C88"/>
    <w:rsid w:val="00C45CF1"/>
    <w:rsid w:val="00C53E39"/>
    <w:rsid w:val="00C5436C"/>
    <w:rsid w:val="00C5475B"/>
    <w:rsid w:val="00C56069"/>
    <w:rsid w:val="00C63EF7"/>
    <w:rsid w:val="00C65B8D"/>
    <w:rsid w:val="00C741E8"/>
    <w:rsid w:val="00C759D7"/>
    <w:rsid w:val="00C76A6A"/>
    <w:rsid w:val="00C77D18"/>
    <w:rsid w:val="00C85F16"/>
    <w:rsid w:val="00C860A3"/>
    <w:rsid w:val="00C9137F"/>
    <w:rsid w:val="00C92BD6"/>
    <w:rsid w:val="00C93B8C"/>
    <w:rsid w:val="00C94A99"/>
    <w:rsid w:val="00C95137"/>
    <w:rsid w:val="00C9556E"/>
    <w:rsid w:val="00CA23BA"/>
    <w:rsid w:val="00CA2698"/>
    <w:rsid w:val="00CA42B4"/>
    <w:rsid w:val="00CA4B2C"/>
    <w:rsid w:val="00CA75AB"/>
    <w:rsid w:val="00CB1DFB"/>
    <w:rsid w:val="00CB57D5"/>
    <w:rsid w:val="00CB7A1B"/>
    <w:rsid w:val="00CB7CA1"/>
    <w:rsid w:val="00CC5D15"/>
    <w:rsid w:val="00CC6D27"/>
    <w:rsid w:val="00CC71D6"/>
    <w:rsid w:val="00CD1E63"/>
    <w:rsid w:val="00CD1F4E"/>
    <w:rsid w:val="00CD2101"/>
    <w:rsid w:val="00CD4C54"/>
    <w:rsid w:val="00CD4E12"/>
    <w:rsid w:val="00CD5BBA"/>
    <w:rsid w:val="00CD64D8"/>
    <w:rsid w:val="00CE09BE"/>
    <w:rsid w:val="00CE2CBB"/>
    <w:rsid w:val="00CE3DF4"/>
    <w:rsid w:val="00CF547D"/>
    <w:rsid w:val="00CF5DB0"/>
    <w:rsid w:val="00CF7D64"/>
    <w:rsid w:val="00D0089B"/>
    <w:rsid w:val="00D01931"/>
    <w:rsid w:val="00D048DC"/>
    <w:rsid w:val="00D05D8D"/>
    <w:rsid w:val="00D07272"/>
    <w:rsid w:val="00D072A5"/>
    <w:rsid w:val="00D07AF2"/>
    <w:rsid w:val="00D20DCF"/>
    <w:rsid w:val="00D215B5"/>
    <w:rsid w:val="00D21892"/>
    <w:rsid w:val="00D35133"/>
    <w:rsid w:val="00D378DC"/>
    <w:rsid w:val="00D37903"/>
    <w:rsid w:val="00D4033F"/>
    <w:rsid w:val="00D53045"/>
    <w:rsid w:val="00D5508A"/>
    <w:rsid w:val="00D566BD"/>
    <w:rsid w:val="00D62C50"/>
    <w:rsid w:val="00D647EB"/>
    <w:rsid w:val="00D6732B"/>
    <w:rsid w:val="00D679E1"/>
    <w:rsid w:val="00D72CB0"/>
    <w:rsid w:val="00D751D1"/>
    <w:rsid w:val="00D768DE"/>
    <w:rsid w:val="00D771FA"/>
    <w:rsid w:val="00D80199"/>
    <w:rsid w:val="00D82E84"/>
    <w:rsid w:val="00D871E0"/>
    <w:rsid w:val="00D8779C"/>
    <w:rsid w:val="00D87B69"/>
    <w:rsid w:val="00D90355"/>
    <w:rsid w:val="00D91D2A"/>
    <w:rsid w:val="00D94E9D"/>
    <w:rsid w:val="00D95461"/>
    <w:rsid w:val="00D97064"/>
    <w:rsid w:val="00DA1D12"/>
    <w:rsid w:val="00DA29F9"/>
    <w:rsid w:val="00DA3BFD"/>
    <w:rsid w:val="00DA5ADE"/>
    <w:rsid w:val="00DA62D2"/>
    <w:rsid w:val="00DA7504"/>
    <w:rsid w:val="00DB4406"/>
    <w:rsid w:val="00DB4CB4"/>
    <w:rsid w:val="00DB53DF"/>
    <w:rsid w:val="00DB6257"/>
    <w:rsid w:val="00DC3685"/>
    <w:rsid w:val="00DC5418"/>
    <w:rsid w:val="00DC722D"/>
    <w:rsid w:val="00DD327A"/>
    <w:rsid w:val="00DD6504"/>
    <w:rsid w:val="00DD78EA"/>
    <w:rsid w:val="00DE1A75"/>
    <w:rsid w:val="00DE4D95"/>
    <w:rsid w:val="00DE5CC9"/>
    <w:rsid w:val="00DF2390"/>
    <w:rsid w:val="00DF2FD7"/>
    <w:rsid w:val="00DF4786"/>
    <w:rsid w:val="00DF543E"/>
    <w:rsid w:val="00DF5539"/>
    <w:rsid w:val="00DF6387"/>
    <w:rsid w:val="00DF66AB"/>
    <w:rsid w:val="00DF6963"/>
    <w:rsid w:val="00DF776D"/>
    <w:rsid w:val="00E01F6C"/>
    <w:rsid w:val="00E02F11"/>
    <w:rsid w:val="00E02FAE"/>
    <w:rsid w:val="00E06358"/>
    <w:rsid w:val="00E11461"/>
    <w:rsid w:val="00E1225D"/>
    <w:rsid w:val="00E13C18"/>
    <w:rsid w:val="00E154C6"/>
    <w:rsid w:val="00E20782"/>
    <w:rsid w:val="00E257A7"/>
    <w:rsid w:val="00E27E40"/>
    <w:rsid w:val="00E32AF1"/>
    <w:rsid w:val="00E34FDB"/>
    <w:rsid w:val="00E418D7"/>
    <w:rsid w:val="00E4319B"/>
    <w:rsid w:val="00E470BD"/>
    <w:rsid w:val="00E54821"/>
    <w:rsid w:val="00E603F7"/>
    <w:rsid w:val="00E60788"/>
    <w:rsid w:val="00E629C6"/>
    <w:rsid w:val="00E62E24"/>
    <w:rsid w:val="00E63413"/>
    <w:rsid w:val="00E66681"/>
    <w:rsid w:val="00E6797E"/>
    <w:rsid w:val="00E74AF9"/>
    <w:rsid w:val="00E75003"/>
    <w:rsid w:val="00E8081E"/>
    <w:rsid w:val="00E81838"/>
    <w:rsid w:val="00E84FE1"/>
    <w:rsid w:val="00E8570D"/>
    <w:rsid w:val="00E86D3F"/>
    <w:rsid w:val="00E87E93"/>
    <w:rsid w:val="00E92FF5"/>
    <w:rsid w:val="00E94B20"/>
    <w:rsid w:val="00E94F4F"/>
    <w:rsid w:val="00E95750"/>
    <w:rsid w:val="00EA261F"/>
    <w:rsid w:val="00EA5698"/>
    <w:rsid w:val="00EA676F"/>
    <w:rsid w:val="00EB119A"/>
    <w:rsid w:val="00EB77A9"/>
    <w:rsid w:val="00EC43AD"/>
    <w:rsid w:val="00EC49FD"/>
    <w:rsid w:val="00ED0B11"/>
    <w:rsid w:val="00ED2B92"/>
    <w:rsid w:val="00ED46C6"/>
    <w:rsid w:val="00EE13B4"/>
    <w:rsid w:val="00EE547E"/>
    <w:rsid w:val="00EE66CC"/>
    <w:rsid w:val="00EE770B"/>
    <w:rsid w:val="00EF14E2"/>
    <w:rsid w:val="00EF3BCC"/>
    <w:rsid w:val="00EF40F7"/>
    <w:rsid w:val="00F01B63"/>
    <w:rsid w:val="00F0685C"/>
    <w:rsid w:val="00F10CB6"/>
    <w:rsid w:val="00F11640"/>
    <w:rsid w:val="00F171C1"/>
    <w:rsid w:val="00F17737"/>
    <w:rsid w:val="00F23071"/>
    <w:rsid w:val="00F26E8A"/>
    <w:rsid w:val="00F27752"/>
    <w:rsid w:val="00F279A8"/>
    <w:rsid w:val="00F34DA6"/>
    <w:rsid w:val="00F37328"/>
    <w:rsid w:val="00F40767"/>
    <w:rsid w:val="00F407E2"/>
    <w:rsid w:val="00F41437"/>
    <w:rsid w:val="00F427CB"/>
    <w:rsid w:val="00F522A7"/>
    <w:rsid w:val="00F52DFC"/>
    <w:rsid w:val="00F56092"/>
    <w:rsid w:val="00F565A7"/>
    <w:rsid w:val="00F57BF9"/>
    <w:rsid w:val="00F57C5F"/>
    <w:rsid w:val="00F610C4"/>
    <w:rsid w:val="00F63329"/>
    <w:rsid w:val="00F63851"/>
    <w:rsid w:val="00F639F1"/>
    <w:rsid w:val="00F66C50"/>
    <w:rsid w:val="00F735D6"/>
    <w:rsid w:val="00F73E32"/>
    <w:rsid w:val="00F76E98"/>
    <w:rsid w:val="00F81E59"/>
    <w:rsid w:val="00F822D5"/>
    <w:rsid w:val="00F83F2B"/>
    <w:rsid w:val="00F85CA0"/>
    <w:rsid w:val="00F9236F"/>
    <w:rsid w:val="00F937A2"/>
    <w:rsid w:val="00F962D0"/>
    <w:rsid w:val="00F9734B"/>
    <w:rsid w:val="00FA0A68"/>
    <w:rsid w:val="00FA312D"/>
    <w:rsid w:val="00FB12C4"/>
    <w:rsid w:val="00FB4229"/>
    <w:rsid w:val="00FC0DC9"/>
    <w:rsid w:val="00FC343E"/>
    <w:rsid w:val="00FC61CD"/>
    <w:rsid w:val="00FC708E"/>
    <w:rsid w:val="00FC7A22"/>
    <w:rsid w:val="00FD202B"/>
    <w:rsid w:val="00FE094C"/>
    <w:rsid w:val="00FE3C4C"/>
    <w:rsid w:val="00FE66F7"/>
    <w:rsid w:val="00FF0718"/>
    <w:rsid w:val="00FF0E69"/>
    <w:rsid w:val="00FF1801"/>
    <w:rsid w:val="00FF6262"/>
    <w:rsid w:val="00FF6E05"/>
    <w:rsid w:val="00FF7D62"/>
    <w:rsid w:val="138DAE6F"/>
    <w:rsid w:val="13EEFE86"/>
    <w:rsid w:val="2A80A6D9"/>
    <w:rsid w:val="394ED95F"/>
    <w:rsid w:val="628C9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605A7380-3B63-4D12-A378-48D4A07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36ADB"/>
    <w:pPr>
      <w:keepNext/>
      <w:keepLines/>
      <w:spacing w:after="120" w:line="360" w:lineRule="auto"/>
      <w:outlineLvl w:val="1"/>
    </w:pPr>
    <w:rPr>
      <w:rFonts w:eastAsiaTheme="majorEastAsia" w:cstheme="majorBidi"/>
      <w:b/>
      <w:color w:val="C00000"/>
      <w:sz w:val="32"/>
      <w:szCs w:val="26"/>
    </w:rPr>
  </w:style>
  <w:style w:type="paragraph" w:styleId="Heading3">
    <w:name w:val="heading 3"/>
    <w:basedOn w:val="Normal"/>
    <w:next w:val="Normal"/>
    <w:link w:val="Heading3Char"/>
    <w:autoRedefine/>
    <w:uiPriority w:val="9"/>
    <w:unhideWhenUsed/>
    <w:qFormat/>
    <w:rsid w:val="00CD64D8"/>
    <w:pPr>
      <w:keepNext/>
      <w:keepLines/>
      <w:spacing w:before="200" w:after="120" w:line="360" w:lineRule="auto"/>
      <w:outlineLvl w:val="2"/>
    </w:pPr>
    <w:rPr>
      <w:rFonts w:eastAsia="Times New Roman" w:cstheme="majorBidi"/>
      <w:b/>
      <w:bCs/>
      <w:color w:val="C00000"/>
      <w:sz w:val="28"/>
      <w:szCs w:val="24"/>
      <w:lang w:eastAsia="en-AU"/>
    </w:rPr>
  </w:style>
  <w:style w:type="paragraph" w:styleId="Heading4">
    <w:name w:val="heading 4"/>
    <w:basedOn w:val="Normal"/>
    <w:next w:val="Normal"/>
    <w:link w:val="Heading4Char"/>
    <w:autoRedefine/>
    <w:uiPriority w:val="9"/>
    <w:unhideWhenUsed/>
    <w:qFormat/>
    <w:rsid w:val="00F57C5F"/>
    <w:pPr>
      <w:keepNext/>
      <w:keepLines/>
      <w:spacing w:before="120" w:after="120" w:line="360" w:lineRule="auto"/>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7C5F"/>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36ADB"/>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CD64D8"/>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1146363180">
          <w:marLeft w:val="0"/>
          <w:marRight w:val="0"/>
          <w:marTop w:val="0"/>
          <w:marBottom w:val="0"/>
          <w:divBdr>
            <w:top w:val="none" w:sz="0" w:space="0" w:color="auto"/>
            <w:left w:val="none" w:sz="0" w:space="0" w:color="auto"/>
            <w:bottom w:val="none" w:sz="0" w:space="0" w:color="auto"/>
            <w:right w:val="none" w:sz="0" w:space="0" w:color="auto"/>
          </w:divBdr>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395666252">
              <w:marLeft w:val="0"/>
              <w:marRight w:val="0"/>
              <w:marTop w:val="0"/>
              <w:marBottom w:val="0"/>
              <w:divBdr>
                <w:top w:val="none" w:sz="0" w:space="0" w:color="auto"/>
                <w:left w:val="none" w:sz="0" w:space="0" w:color="auto"/>
                <w:bottom w:val="none" w:sz="0" w:space="0" w:color="auto"/>
                <w:right w:val="none" w:sz="0" w:space="0" w:color="auto"/>
              </w:divBdr>
            </w:div>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2043824496">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535851058">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6.jpeg"/><Relationship Id="rId26" Type="http://schemas.openxmlformats.org/officeDocument/2006/relationships/hyperlink" Target="https://www.eventbrite.com.au/o/pwdwa-people-with-disabilities-wa-events-30818099104" TargetMode="External"/><Relationship Id="rId39" Type="http://schemas.openxmlformats.org/officeDocument/2006/relationships/header" Target="header2.xml"/><Relationship Id="rId21" Type="http://schemas.openxmlformats.org/officeDocument/2006/relationships/hyperlink" Target="mailto:jane@evolvewa.com.au" TargetMode="External"/><Relationship Id="rId34" Type="http://schemas.openxmlformats.org/officeDocument/2006/relationships/hyperlink" Target="https://www.eventbrite.com.au/e/343813524507."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eventbrite.com.au/e/3493019104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wdwa.org/our_campaigns/our_submissions.html" TargetMode="External"/><Relationship Id="rId32" Type="http://schemas.openxmlformats.org/officeDocument/2006/relationships/hyperlink" Target="https://www.eventbrite.com.au/e/337846537087" TargetMode="External"/><Relationship Id="rId37" Type="http://schemas.openxmlformats.org/officeDocument/2006/relationships/hyperlink" Target="http://&#160;https:/www.pwdwa.org/get_involved/become_a_member.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pwdwa.org/our_campaigns/our_submissions.html" TargetMode="External"/><Relationship Id="rId28" Type="http://schemas.openxmlformats.org/officeDocument/2006/relationships/hyperlink" Target="mailto:dutyadvocate@pwdwa.org" TargetMode="External"/><Relationship Id="rId36" Type="http://schemas.openxmlformats.org/officeDocument/2006/relationships/hyperlink" Target="mailto:vanessa@pwdwa.org" TargetMode="External"/><Relationship Id="rId10" Type="http://schemas.openxmlformats.org/officeDocument/2006/relationships/footnotes" Target="footnotes.xml"/><Relationship Id="rId19" Type="http://schemas.openxmlformats.org/officeDocument/2006/relationships/hyperlink" Target="https://www.pwdwaconference2022.org.au/_files/ugd/11ed03_2340731b28644e45944addc608421e3b.pdf" TargetMode="External"/><Relationship Id="rId31" Type="http://schemas.openxmlformats.org/officeDocument/2006/relationships/hyperlink" Target="https://www.eventbrite.com.au/e/disability-royal-commission-information-session-july-tickets-34932433749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8.png"/><Relationship Id="rId30" Type="http://schemas.openxmlformats.org/officeDocument/2006/relationships/hyperlink" Target="mailto:vanessa@pwdwa.org" TargetMode="External"/><Relationship Id="rId35" Type="http://schemas.openxmlformats.org/officeDocument/2006/relationships/hyperlink" Target="https://www.eventbrite.com.au/e/337633650337"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www.surveymonkey.com/r/LBJHZ9W" TargetMode="External"/><Relationship Id="rId33" Type="http://schemas.openxmlformats.org/officeDocument/2006/relationships/hyperlink" Target="mailto:vanessa@pwdwa.org" TargetMode="External"/><Relationship Id="rId38" Type="http://schemas.openxmlformats.org/officeDocument/2006/relationships/header" Target="header1.xml"/><Relationship Id="rId20" Type="http://schemas.openxmlformats.org/officeDocument/2006/relationships/hyperlink" Target="https://www.surveymonkey.com/r/T56RFH3"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0" ma:contentTypeDescription="Create a new document." ma:contentTypeScope="" ma:versionID="699d43172ea23171bdd0c0dcc62ed762">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8a24c52c1cf6bdfdea23b79784f9360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customXml/itemProps3.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4.xml><?xml version="1.0" encoding="utf-8"?>
<ds:datastoreItem xmlns:ds="http://schemas.openxmlformats.org/officeDocument/2006/customXml" ds:itemID="{8E93D8AC-B218-4E70-A5DF-29EA2BA3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2078</Words>
  <Characters>10997</Characters>
  <Application>Microsoft Office Word</Application>
  <DocSecurity>0</DocSecurity>
  <Lines>239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19</cp:revision>
  <cp:lastPrinted>2022-02-23T04:03:00Z</cp:lastPrinted>
  <dcterms:created xsi:type="dcterms:W3CDTF">2022-05-30T02:10:00Z</dcterms:created>
  <dcterms:modified xsi:type="dcterms:W3CDTF">2022-05-30T03:50:00Z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